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E738C" w:rsidRPr="006E738C" w:rsidRDefault="00AD265E" w:rsidP="006E738C">
      <w:pPr>
        <w:numPr>
          <w:ilvl w:val="1"/>
          <w:numId w:val="4"/>
        </w:numPr>
        <w:shd w:val="clear" w:color="auto" w:fill="FAFAFA"/>
        <w:spacing w:before="100" w:beforeAutospacing="1" w:after="100" w:afterAutospacing="1" w:line="240" w:lineRule="auto"/>
        <w:ind w:left="0"/>
        <w:rPr>
          <w:rFonts w:ascii="Tahoma" w:eastAsia="Times New Roman" w:hAnsi="Tahoma" w:cs="Tahoma"/>
          <w:color w:val="FFFFFF"/>
          <w:sz w:val="21"/>
          <w:szCs w:val="21"/>
          <w:lang w:eastAsia="ru-RU"/>
        </w:rPr>
      </w:pPr>
      <w:r>
        <w:fldChar w:fldCharType="begin"/>
      </w:r>
      <w:r>
        <w:instrText xml:space="preserve"> HYPERLINK "http://www.economy.gov.ru/" </w:instrText>
      </w:r>
      <w:r>
        <w:fldChar w:fldCharType="separate"/>
      </w:r>
      <w:r w:rsidR="006E738C" w:rsidRPr="006E738C">
        <w:rPr>
          <w:rFonts w:ascii="Tahoma" w:eastAsia="Times New Roman" w:hAnsi="Tahoma" w:cs="Tahoma"/>
          <w:color w:val="FFFFFF"/>
          <w:sz w:val="21"/>
          <w:szCs w:val="21"/>
          <w:lang w:eastAsia="ru-RU"/>
        </w:rPr>
        <w:t>Министерство экономического развития Российской Федерации</w:t>
      </w:r>
      <w:r>
        <w:rPr>
          <w:rFonts w:ascii="Tahoma" w:eastAsia="Times New Roman" w:hAnsi="Tahoma" w:cs="Tahoma"/>
          <w:color w:val="FFFFFF"/>
          <w:sz w:val="21"/>
          <w:szCs w:val="21"/>
          <w:lang w:eastAsia="ru-RU"/>
        </w:rPr>
        <w:fldChar w:fldCharType="end"/>
      </w:r>
      <w:r w:rsidR="006E738C" w:rsidRPr="006E738C">
        <w:rPr>
          <w:rFonts w:ascii="Tahoma" w:eastAsia="Times New Roman" w:hAnsi="Tahoma" w:cs="Tahoma"/>
          <w:color w:val="FFFFFF"/>
          <w:sz w:val="21"/>
          <w:szCs w:val="21"/>
          <w:lang w:eastAsia="ru-RU"/>
        </w:rPr>
        <w:t xml:space="preserve"> </w:t>
      </w:r>
    </w:p>
    <w:tbl>
      <w:tblPr>
        <w:tblW w:w="5000" w:type="pct"/>
        <w:tblCellMar>
          <w:left w:w="0" w:type="dxa"/>
          <w:right w:w="0" w:type="dxa"/>
        </w:tblCellMar>
        <w:tblLook w:val="04A0" w:firstRow="1" w:lastRow="0" w:firstColumn="1" w:lastColumn="0" w:noHBand="0" w:noVBand="1"/>
      </w:tblPr>
      <w:tblGrid>
        <w:gridCol w:w="10135"/>
        <w:gridCol w:w="2091"/>
        <w:gridCol w:w="161"/>
        <w:gridCol w:w="1610"/>
        <w:gridCol w:w="161"/>
        <w:gridCol w:w="1929"/>
        <w:gridCol w:w="66"/>
        <w:gridCol w:w="66"/>
        <w:gridCol w:w="66"/>
        <w:gridCol w:w="66"/>
      </w:tblGrid>
      <w:tr w:rsidR="006E738C" w:rsidRPr="006E738C" w:rsidTr="006E738C">
        <w:tc>
          <w:tcPr>
            <w:tcW w:w="3150" w:type="pct"/>
            <w:vMerge w:val="restar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850" w:type="pct"/>
            <w:gridSpan w:val="5"/>
            <w:vAlign w:val="center"/>
            <w:hideMark/>
          </w:tcPr>
          <w:p w:rsidR="006E738C" w:rsidRPr="006E738C" w:rsidRDefault="006E738C" w:rsidP="006E738C">
            <w:pPr>
              <w:spacing w:after="24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УТВЕРЖДАЮ </w:t>
            </w:r>
            <w:r w:rsidRPr="006E738C">
              <w:rPr>
                <w:rFonts w:ascii="Tahoma" w:eastAsia="Times New Roman" w:hAnsi="Tahoma" w:cs="Tahoma"/>
                <w:sz w:val="21"/>
                <w:szCs w:val="21"/>
                <w:lang w:eastAsia="ru-RU"/>
              </w:rPr>
              <w:br/>
            </w:r>
            <w:r w:rsidRPr="006E738C">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Руководитель</w:t>
            </w:r>
          </w:p>
        </w:tc>
        <w:tc>
          <w:tcPr>
            <w:tcW w:w="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p>
        </w:tc>
        <w:tc>
          <w:tcPr>
            <w:tcW w:w="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Петрова М. В.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(должность) </w:t>
            </w:r>
          </w:p>
        </w:tc>
        <w:tc>
          <w:tcPr>
            <w:tcW w:w="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50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(подпись) </w:t>
            </w:r>
          </w:p>
        </w:tc>
        <w:tc>
          <w:tcPr>
            <w:tcW w:w="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60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(расшифровка подписи)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bl>
    <w:p w:rsidR="006E738C" w:rsidRPr="006E738C" w:rsidRDefault="006E738C" w:rsidP="006E738C">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547"/>
        <w:gridCol w:w="471"/>
        <w:gridCol w:w="98"/>
        <w:gridCol w:w="677"/>
        <w:gridCol w:w="122"/>
        <w:gridCol w:w="449"/>
        <w:gridCol w:w="230"/>
        <w:gridCol w:w="1757"/>
      </w:tblGrid>
      <w:tr w:rsidR="006E738C" w:rsidRPr="006E738C" w:rsidTr="006E738C">
        <w:tc>
          <w:tcPr>
            <w:tcW w:w="3850" w:type="pct"/>
            <w:vMerge w:val="restar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«17» </w:t>
            </w:r>
          </w:p>
        </w:tc>
        <w:tc>
          <w:tcPr>
            <w:tcW w:w="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января</w:t>
            </w:r>
          </w:p>
        </w:tc>
        <w:tc>
          <w:tcPr>
            <w:tcW w:w="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19</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г. </w:t>
            </w: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bl>
    <w:p w:rsidR="006E738C" w:rsidRPr="006E738C" w:rsidRDefault="006E738C" w:rsidP="006E738C">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6351"/>
      </w:tblGrid>
      <w:tr w:rsidR="006E738C" w:rsidRPr="006E738C" w:rsidTr="006E738C">
        <w:tc>
          <w:tcPr>
            <w:tcW w:w="0" w:type="auto"/>
            <w:vAlign w:val="center"/>
            <w:hideMark/>
          </w:tcPr>
          <w:p w:rsidR="006E738C" w:rsidRPr="006E738C" w:rsidRDefault="006E738C" w:rsidP="006E738C">
            <w:pPr>
              <w:spacing w:before="100" w:beforeAutospacing="1" w:after="100" w:afterAutospacing="1" w:line="240" w:lineRule="auto"/>
              <w:jc w:val="center"/>
              <w:rPr>
                <w:rFonts w:ascii="Tahoma" w:eastAsia="Times New Roman" w:hAnsi="Tahoma" w:cs="Tahoma"/>
                <w:b/>
                <w:bCs/>
                <w:sz w:val="21"/>
                <w:szCs w:val="21"/>
                <w:lang w:eastAsia="ru-RU"/>
              </w:rPr>
            </w:pPr>
            <w:r w:rsidRPr="006E738C">
              <w:rPr>
                <w:rFonts w:ascii="Tahoma" w:eastAsia="Times New Roman" w:hAnsi="Tahoma" w:cs="Tahoma"/>
                <w:b/>
                <w:bCs/>
                <w:sz w:val="21"/>
                <w:szCs w:val="21"/>
                <w:lang w:eastAsia="ru-RU"/>
              </w:rPr>
              <w:t xml:space="preserve">ПЛАН-ГРАФИК </w:t>
            </w:r>
            <w:r w:rsidRPr="006E738C">
              <w:rPr>
                <w:rFonts w:ascii="Tahoma" w:eastAsia="Times New Roman" w:hAnsi="Tahoma" w:cs="Tahoma"/>
                <w:b/>
                <w:bCs/>
                <w:sz w:val="21"/>
                <w:szCs w:val="21"/>
                <w:lang w:eastAsia="ru-RU"/>
              </w:rPr>
              <w:br/>
            </w:r>
            <w:r w:rsidRPr="006E738C">
              <w:rPr>
                <w:rFonts w:ascii="Tahoma" w:eastAsia="Times New Roman" w:hAnsi="Tahoma" w:cs="Tahoma"/>
                <w:b/>
                <w:bCs/>
                <w:sz w:val="21"/>
                <w:szCs w:val="21"/>
                <w:lang w:eastAsia="ru-RU"/>
              </w:rPr>
              <w:br/>
              <w:t xml:space="preserve">закупок товаров, работ, услуг для обеспечения федеральных нужд </w:t>
            </w:r>
            <w:r w:rsidRPr="006E738C">
              <w:rPr>
                <w:rFonts w:ascii="Tahoma" w:eastAsia="Times New Roman" w:hAnsi="Tahoma" w:cs="Tahoma"/>
                <w:b/>
                <w:bCs/>
                <w:sz w:val="21"/>
                <w:szCs w:val="21"/>
                <w:lang w:eastAsia="ru-RU"/>
              </w:rPr>
              <w:br/>
            </w:r>
            <w:r w:rsidRPr="006E738C">
              <w:rPr>
                <w:rFonts w:ascii="Tahoma" w:eastAsia="Times New Roman" w:hAnsi="Tahoma" w:cs="Tahoma"/>
                <w:b/>
                <w:bCs/>
                <w:sz w:val="21"/>
                <w:szCs w:val="21"/>
                <w:lang w:eastAsia="ru-RU"/>
              </w:rPr>
              <w:br/>
              <w:t xml:space="preserve">на 20 </w:t>
            </w:r>
            <w:r w:rsidRPr="006E738C">
              <w:rPr>
                <w:rFonts w:ascii="Tahoma" w:eastAsia="Times New Roman" w:hAnsi="Tahoma" w:cs="Tahoma"/>
                <w:b/>
                <w:bCs/>
                <w:sz w:val="21"/>
                <w:szCs w:val="21"/>
                <w:u w:val="single"/>
                <w:lang w:eastAsia="ru-RU"/>
              </w:rPr>
              <w:t>19</w:t>
            </w:r>
            <w:r w:rsidRPr="006E738C">
              <w:rPr>
                <w:rFonts w:ascii="Tahoma" w:eastAsia="Times New Roman" w:hAnsi="Tahoma" w:cs="Tahoma"/>
                <w:b/>
                <w:bCs/>
                <w:sz w:val="21"/>
                <w:szCs w:val="21"/>
                <w:lang w:eastAsia="ru-RU"/>
              </w:rPr>
              <w:t xml:space="preserve"> год </w:t>
            </w: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6532"/>
        <w:gridCol w:w="6532"/>
        <w:gridCol w:w="2110"/>
        <w:gridCol w:w="1207"/>
      </w:tblGrid>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Коды </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17.01.2019</w:t>
            </w:r>
          </w:p>
        </w:tc>
      </w:tr>
      <w:tr w:rsidR="006E738C" w:rsidRPr="006E738C" w:rsidTr="006E738C">
        <w:tc>
          <w:tcPr>
            <w:tcW w:w="2000" w:type="pct"/>
            <w:vMerge w:val="restar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УПРАВЛЕНИЕ ФЕДЕРАЛЬНОЙ НАЛОГОВОЙ СЛУЖБЫ ПО ЧУВАШСКОЙ РЕСПУБЛИКЕ</w:t>
            </w:r>
          </w:p>
        </w:tc>
        <w:tc>
          <w:tcPr>
            <w:tcW w:w="650" w:type="pct"/>
            <w:tcBorders>
              <w:top w:val="nil"/>
              <w:left w:val="nil"/>
              <w:bottom w:val="nil"/>
              <w:right w:val="nil"/>
            </w:tcBorders>
            <w:tcMar>
              <w:top w:w="0" w:type="dxa"/>
              <w:left w:w="0" w:type="dxa"/>
              <w:bottom w:w="0" w:type="dxa"/>
              <w:right w:w="150" w:type="dxa"/>
            </w:tcMa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24357385 </w:t>
            </w: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top w:val="nil"/>
              <w:left w:val="nil"/>
              <w:bottom w:val="nil"/>
              <w:right w:val="nil"/>
            </w:tcBorders>
            <w:tcMar>
              <w:top w:w="0" w:type="dxa"/>
              <w:left w:w="0" w:type="dxa"/>
              <w:bottom w:w="0" w:type="dxa"/>
              <w:right w:w="150" w:type="dxa"/>
            </w:tcMa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2128700000</w:t>
            </w: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213001001</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Организационно-правовая форма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Федеральные государственные казенные учреждения</w:t>
            </w: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75104</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Форма собственности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Федеральная собственность</w:t>
            </w: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12</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Наименование публично-правового образования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Российская Федерация</w:t>
            </w:r>
          </w:p>
        </w:tc>
        <w:tc>
          <w:tcPr>
            <w:tcW w:w="650" w:type="pct"/>
            <w:vMerge w:val="restar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97701000</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Место нахождения (адрес), телефон, адрес электронной почты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tcBorders>
              <w:top w:val="nil"/>
              <w:left w:val="nil"/>
              <w:bottom w:val="nil"/>
              <w:right w:val="nil"/>
            </w:tcBorders>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r>
      <w:tr w:rsidR="006E738C" w:rsidRPr="006E738C" w:rsidTr="006E738C">
        <w:tc>
          <w:tcPr>
            <w:tcW w:w="2000" w:type="pct"/>
            <w:vMerge w:val="restart"/>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Вид документа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измененный (23) </w:t>
            </w: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p>
        </w:tc>
      </w:tr>
      <w:tr w:rsidR="006E738C" w:rsidRPr="006E738C" w:rsidTr="006E738C">
        <w:tc>
          <w:tcPr>
            <w:tcW w:w="0" w:type="auto"/>
            <w:vMerge/>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15"/>
                <w:szCs w:val="15"/>
                <w:lang w:eastAsia="ru-RU"/>
              </w:rPr>
              <w:t>(базовый (0), измененный (порядковый код изменения))</w:t>
            </w: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Дата внесения изменений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14.11.2019</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Единица измерения: рубль </w:t>
            </w:r>
          </w:p>
        </w:t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383 </w:t>
            </w:r>
          </w:p>
        </w:tc>
      </w:tr>
      <w:tr w:rsidR="006E738C" w:rsidRPr="006E738C" w:rsidTr="006E738C">
        <w:tc>
          <w:tcPr>
            <w:tcW w:w="650" w:type="pct"/>
            <w:gridSpan w:val="2"/>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lastRenderedPageBreak/>
              <w:t>Совокупный годовой объем закупок</w:t>
            </w:r>
            <w:r w:rsidRPr="006E738C">
              <w:rPr>
                <w:rFonts w:ascii="Tahoma" w:eastAsia="Times New Roman" w:hAnsi="Tahoma" w:cs="Tahoma"/>
                <w:i/>
                <w:iCs/>
                <w:sz w:val="21"/>
                <w:szCs w:val="21"/>
                <w:lang w:eastAsia="ru-RU"/>
              </w:rPr>
              <w:t>(справочно)</w:t>
            </w:r>
            <w:r w:rsidRPr="006E738C">
              <w:rPr>
                <w:rFonts w:ascii="Tahoma" w:eastAsia="Times New Roman" w:hAnsi="Tahoma" w:cs="Tahoma"/>
                <w:sz w:val="21"/>
                <w:szCs w:val="21"/>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39059826.25</w:t>
            </w: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5"/>
        <w:gridCol w:w="950"/>
        <w:gridCol w:w="614"/>
        <w:gridCol w:w="881"/>
        <w:gridCol w:w="530"/>
        <w:gridCol w:w="419"/>
        <w:gridCol w:w="427"/>
        <w:gridCol w:w="462"/>
        <w:gridCol w:w="360"/>
        <w:gridCol w:w="348"/>
        <w:gridCol w:w="488"/>
        <w:gridCol w:w="534"/>
        <w:gridCol w:w="318"/>
        <w:gridCol w:w="354"/>
        <w:gridCol w:w="462"/>
        <w:gridCol w:w="360"/>
        <w:gridCol w:w="348"/>
        <w:gridCol w:w="488"/>
        <w:gridCol w:w="544"/>
        <w:gridCol w:w="365"/>
        <w:gridCol w:w="446"/>
        <w:gridCol w:w="514"/>
        <w:gridCol w:w="446"/>
        <w:gridCol w:w="483"/>
        <w:gridCol w:w="531"/>
        <w:gridCol w:w="542"/>
        <w:gridCol w:w="658"/>
        <w:gridCol w:w="551"/>
        <w:gridCol w:w="514"/>
        <w:gridCol w:w="734"/>
        <w:gridCol w:w="545"/>
        <w:gridCol w:w="563"/>
        <w:gridCol w:w="517"/>
      </w:tblGrid>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Преимущества, предоставля</w:t>
            </w:r>
            <w:r w:rsidRPr="006E738C">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6E738C">
              <w:rPr>
                <w:rFonts w:ascii="Tahoma" w:eastAsia="Times New Roman" w:hAnsi="Tahoma" w:cs="Tahoma"/>
                <w:b/>
                <w:bCs/>
                <w:sz w:val="12"/>
                <w:szCs w:val="12"/>
                <w:lang w:eastAsia="ru-RU"/>
              </w:rPr>
              <w:softHyphen/>
              <w:t xml:space="preserve">венных и муниципальных нужд" ("да" или </w:t>
            </w:r>
            <w:r w:rsidRPr="006E738C">
              <w:rPr>
                <w:rFonts w:ascii="Tahoma" w:eastAsia="Times New Roman" w:hAnsi="Tahoma" w:cs="Tahoma"/>
                <w:b/>
                <w:bCs/>
                <w:sz w:val="12"/>
                <w:szCs w:val="12"/>
                <w:lang w:eastAsia="ru-RU"/>
              </w:rPr>
              <w:lastRenderedPageBreak/>
              <w:t xml:space="preserve">"нет")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lastRenderedPageBreak/>
              <w:t>Осуществление закупки у субъектов малого предпринима</w:t>
            </w:r>
            <w:r w:rsidRPr="006E738C">
              <w:rPr>
                <w:rFonts w:ascii="Tahoma" w:eastAsia="Times New Roman" w:hAnsi="Tahoma" w:cs="Tahoma"/>
                <w:b/>
                <w:bCs/>
                <w:sz w:val="12"/>
                <w:szCs w:val="12"/>
                <w:lang w:eastAsia="ru-RU"/>
              </w:rPr>
              <w:softHyphen/>
              <w:t>тельства и социально ориентирова</w:t>
            </w:r>
            <w:r w:rsidRPr="006E738C">
              <w:rPr>
                <w:rFonts w:ascii="Tahoma" w:eastAsia="Times New Roman" w:hAnsi="Tahoma" w:cs="Tahoma"/>
                <w:b/>
                <w:bCs/>
                <w:sz w:val="12"/>
                <w:szCs w:val="12"/>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наимено</w:t>
            </w:r>
            <w:r w:rsidRPr="006E738C">
              <w:rPr>
                <w:rFonts w:ascii="Tahoma" w:eastAsia="Times New Roman" w:hAnsi="Tahoma" w:cs="Tahoma"/>
                <w:b/>
                <w:bCs/>
                <w:sz w:val="12"/>
                <w:szCs w:val="12"/>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наимено</w:t>
            </w:r>
            <w:r w:rsidRPr="006E738C">
              <w:rPr>
                <w:rFonts w:ascii="Tahoma" w:eastAsia="Times New Roman" w:hAnsi="Tahoma" w:cs="Tahoma"/>
                <w:b/>
                <w:bCs/>
                <w:sz w:val="12"/>
                <w:szCs w:val="12"/>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b/>
                <w:bCs/>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191212870000021300100100030224520244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44646.23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обычному (текущему) </w:t>
            </w:r>
            <w:r w:rsidRPr="006E738C">
              <w:rPr>
                <w:rFonts w:ascii="Tahoma" w:eastAsia="Times New Roman" w:hAnsi="Tahoma" w:cs="Tahoma"/>
                <w:sz w:val="12"/>
                <w:szCs w:val="12"/>
                <w:lang w:eastAsia="ru-RU"/>
              </w:rPr>
              <w:lastRenderedPageBreak/>
              <w:t>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Условная един</w:t>
            </w:r>
            <w:r w:rsidRPr="006E738C">
              <w:rPr>
                <w:rFonts w:ascii="Tahoma" w:eastAsia="Times New Roman" w:hAnsi="Tahoma" w:cs="Tahoma"/>
                <w:sz w:val="12"/>
                <w:szCs w:val="12"/>
                <w:lang w:eastAsia="ru-RU"/>
              </w:rPr>
              <w:lastRenderedPageBreak/>
              <w:t>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191212870000021300100100030284520244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117590.00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117590.00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16000.00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Техническое обслуживание и ремонт автомашин УФНС </w:t>
            </w:r>
            <w:r w:rsidRPr="006E738C">
              <w:rPr>
                <w:rFonts w:ascii="Tahoma" w:eastAsia="Times New Roman" w:hAnsi="Tahoma" w:cs="Tahoma"/>
                <w:sz w:val="12"/>
                <w:szCs w:val="12"/>
                <w:lang w:eastAsia="ru-RU"/>
              </w:rPr>
              <w:lastRenderedPageBreak/>
              <w:t>России по Чувашской Республике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191212870000021300100100040075320244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6E738C">
              <w:rPr>
                <w:rFonts w:ascii="Tahoma" w:eastAsia="Times New Roman" w:hAnsi="Tahoma" w:cs="Tahoma"/>
                <w:sz w:val="12"/>
                <w:szCs w:val="12"/>
                <w:lang w:eastAsia="ru-RU"/>
              </w:rPr>
              <w:lastRenderedPageBreak/>
              <w:t xml:space="preserve">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федеральной фельдъегерской связи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191212870000021300100100050025310244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эксплуатационные </w:t>
            </w:r>
            <w:r w:rsidRPr="006E738C">
              <w:rPr>
                <w:rFonts w:ascii="Tahoma" w:eastAsia="Times New Roman" w:hAnsi="Tahoma" w:cs="Tahoma"/>
                <w:sz w:val="12"/>
                <w:szCs w:val="12"/>
                <w:lang w:eastAsia="ru-RU"/>
              </w:rPr>
              <w:lastRenderedPageBreak/>
              <w:t>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191212870000021300100100060093811244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176409.94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176409.94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176409.94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6E738C">
              <w:rPr>
                <w:rFonts w:ascii="Tahoma" w:eastAsia="Times New Roman" w:hAnsi="Tahoma" w:cs="Tahoma"/>
                <w:sz w:val="12"/>
                <w:szCs w:val="12"/>
                <w:lang w:eastAsia="ru-RU"/>
              </w:rPr>
              <w:lastRenderedPageBreak/>
              <w:t>(максимальной) ценой контракта, предусмотренной планом-графиком закупок, становится невозможной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Транспорти</w:t>
            </w:r>
            <w:r w:rsidRPr="006E738C">
              <w:rPr>
                <w:rFonts w:ascii="Tahoma" w:eastAsia="Times New Roman" w:hAnsi="Tahoma" w:cs="Tahoma"/>
                <w:sz w:val="12"/>
                <w:szCs w:val="12"/>
                <w:lang w:eastAsia="ru-RU"/>
              </w:rPr>
              <w:lastRenderedPageBreak/>
              <w:t xml:space="preserve">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w:t>
            </w:r>
            <w:r w:rsidRPr="006E738C">
              <w:rPr>
                <w:rFonts w:ascii="Tahoma" w:eastAsia="Times New Roman" w:hAnsi="Tahoma" w:cs="Tahoma"/>
                <w:sz w:val="12"/>
                <w:szCs w:val="12"/>
                <w:lang w:eastAsia="ru-RU"/>
              </w:rPr>
              <w:lastRenderedPageBreak/>
              <w:t xml:space="preserve">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191212870000021300100100070053600244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w:t>
            </w:r>
            <w:r w:rsidRPr="006E738C">
              <w:rPr>
                <w:rFonts w:ascii="Tahoma" w:eastAsia="Times New Roman" w:hAnsi="Tahoma" w:cs="Tahoma"/>
                <w:sz w:val="12"/>
                <w:szCs w:val="12"/>
                <w:lang w:eastAsia="ru-RU"/>
              </w:rPr>
              <w:lastRenderedPageBreak/>
              <w:t>):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w:t>
            </w:r>
            <w:r w:rsidRPr="006E738C">
              <w:rPr>
                <w:rFonts w:ascii="Tahoma" w:eastAsia="Times New Roman" w:hAnsi="Tahoma" w:cs="Tahoma"/>
                <w:sz w:val="12"/>
                <w:szCs w:val="12"/>
                <w:lang w:eastAsia="ru-RU"/>
              </w:rPr>
              <w:lastRenderedPageBreak/>
              <w:t>водный объект.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w:t>
            </w:r>
            <w:r w:rsidRPr="006E738C">
              <w:rPr>
                <w:rFonts w:ascii="Tahoma" w:eastAsia="Times New Roman" w:hAnsi="Tahoma" w:cs="Tahoma"/>
                <w:sz w:val="12"/>
                <w:szCs w:val="12"/>
                <w:lang w:eastAsia="ru-RU"/>
              </w:rPr>
              <w:lastRenderedPageBreak/>
              <w:t xml:space="preserve">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w:t>
            </w:r>
            <w:r w:rsidRPr="006E738C">
              <w:rPr>
                <w:rFonts w:ascii="Tahoma" w:eastAsia="Times New Roman" w:hAnsi="Tahoma" w:cs="Tahoma"/>
                <w:sz w:val="12"/>
                <w:szCs w:val="12"/>
                <w:lang w:eastAsia="ru-RU"/>
              </w:rPr>
              <w:lastRenderedPageBreak/>
              <w:t xml:space="preserve">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191212870000021300100100080063530244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Энергия тепловая, отпущенная котельными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Обеспечени</w:t>
            </w:r>
            <w:r w:rsidRPr="006E738C">
              <w:rPr>
                <w:rFonts w:ascii="Tahoma" w:eastAsia="Times New Roman" w:hAnsi="Tahoma" w:cs="Tahoma"/>
                <w:sz w:val="12"/>
                <w:szCs w:val="12"/>
                <w:lang w:eastAsia="ru-RU"/>
              </w:rPr>
              <w:lastRenderedPageBreak/>
              <w:t xml:space="preserve">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Гигакалория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Энергия тепловая, отпущенная котельными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Гигакалория в час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191212870000021300100100090083523244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w:t>
            </w:r>
            <w:r w:rsidRPr="006E738C">
              <w:rPr>
                <w:rFonts w:ascii="Tahoma" w:eastAsia="Times New Roman" w:hAnsi="Tahoma" w:cs="Tahoma"/>
                <w:sz w:val="12"/>
                <w:szCs w:val="12"/>
                <w:lang w:eastAsia="ru-RU"/>
              </w:rPr>
              <w:lastRenderedPageBreak/>
              <w:t>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w:t>
            </w:r>
            <w:r w:rsidRPr="006E738C">
              <w:rPr>
                <w:rFonts w:ascii="Tahoma" w:eastAsia="Times New Roman" w:hAnsi="Tahoma" w:cs="Tahoma"/>
                <w:sz w:val="12"/>
                <w:szCs w:val="12"/>
                <w:lang w:eastAsia="ru-RU"/>
              </w:rPr>
              <w:lastRenderedPageBreak/>
              <w:t xml:space="preserve">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w:t>
            </w:r>
            <w:r w:rsidRPr="006E738C">
              <w:rPr>
                <w:rFonts w:ascii="Tahoma" w:eastAsia="Times New Roman" w:hAnsi="Tahoma" w:cs="Tahoma"/>
                <w:sz w:val="12"/>
                <w:szCs w:val="12"/>
                <w:lang w:eastAsia="ru-RU"/>
              </w:rPr>
              <w:lastRenderedPageBreak/>
              <w:t>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Отмена заказчиком закупки, предусмотренной планом-графиком закуп</w:t>
            </w:r>
            <w:r w:rsidRPr="006E738C">
              <w:rPr>
                <w:rFonts w:ascii="Tahoma" w:eastAsia="Times New Roman" w:hAnsi="Tahoma" w:cs="Tahoma"/>
                <w:sz w:val="12"/>
                <w:szCs w:val="12"/>
                <w:lang w:eastAsia="ru-RU"/>
              </w:rPr>
              <w:lastRenderedPageBreak/>
              <w:t>ок</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Отмена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191212870000021300100100100035819244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Поставка знаков почтовой оплаты (почтовых </w:t>
            </w:r>
            <w:r w:rsidRPr="006E738C">
              <w:rPr>
                <w:rFonts w:ascii="Tahoma" w:eastAsia="Times New Roman" w:hAnsi="Tahoma" w:cs="Tahoma"/>
                <w:sz w:val="12"/>
                <w:szCs w:val="12"/>
                <w:lang w:eastAsia="ru-RU"/>
              </w:rPr>
              <w:lastRenderedPageBreak/>
              <w:t>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w:t>
            </w:r>
            <w:r w:rsidRPr="006E738C">
              <w:rPr>
                <w:rFonts w:ascii="Tahoma" w:eastAsia="Times New Roman" w:hAnsi="Tahoma" w:cs="Tahoma"/>
                <w:sz w:val="12"/>
                <w:szCs w:val="12"/>
                <w:lang w:eastAsia="ru-RU"/>
              </w:rPr>
              <w:lastRenderedPageBreak/>
              <w:t xml:space="preserve">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w:t>
            </w:r>
            <w:r w:rsidRPr="006E738C">
              <w:rPr>
                <w:rFonts w:ascii="Tahoma" w:eastAsia="Times New Roman" w:hAnsi="Tahoma" w:cs="Tahoma"/>
                <w:sz w:val="12"/>
                <w:szCs w:val="12"/>
                <w:lang w:eastAsia="ru-RU"/>
              </w:rPr>
              <w:lastRenderedPageBreak/>
              <w:t xml:space="preserve">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w:t>
            </w:r>
            <w:r w:rsidRPr="006E738C">
              <w:rPr>
                <w:rFonts w:ascii="Tahoma" w:eastAsia="Times New Roman" w:hAnsi="Tahoma" w:cs="Tahoma"/>
                <w:sz w:val="12"/>
                <w:szCs w:val="12"/>
                <w:lang w:eastAsia="ru-RU"/>
              </w:rPr>
              <w:lastRenderedPageBreak/>
              <w:t>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46,00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w:t>
            </w:r>
            <w:r w:rsidRPr="006E738C">
              <w:rPr>
                <w:rFonts w:ascii="Tahoma" w:eastAsia="Times New Roman" w:hAnsi="Tahoma" w:cs="Tahoma"/>
                <w:sz w:val="12"/>
                <w:szCs w:val="12"/>
                <w:lang w:eastAsia="ru-RU"/>
              </w:rPr>
              <w:lastRenderedPageBreak/>
              <w:t xml:space="preserve">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25,00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Почтовая марка предназначена для оплаты услуг почтовой связи, согласно действующ</w:t>
            </w:r>
            <w:r w:rsidRPr="006E738C">
              <w:rPr>
                <w:rFonts w:ascii="Tahoma" w:eastAsia="Times New Roman" w:hAnsi="Tahoma" w:cs="Tahoma"/>
                <w:sz w:val="12"/>
                <w:szCs w:val="12"/>
                <w:lang w:eastAsia="ru-RU"/>
              </w:rPr>
              <w:lastRenderedPageBreak/>
              <w:t xml:space="preserve">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6,00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w:t>
            </w:r>
            <w:r w:rsidRPr="006E738C">
              <w:rPr>
                <w:rFonts w:ascii="Tahoma" w:eastAsia="Times New Roman" w:hAnsi="Tahoma" w:cs="Tahoma"/>
                <w:sz w:val="12"/>
                <w:szCs w:val="12"/>
                <w:lang w:eastAsia="ru-RU"/>
              </w:rPr>
              <w:lastRenderedPageBreak/>
              <w:t xml:space="preserve">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1, 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6E738C">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маркированный с литерой "А"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2,50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w:t>
            </w:r>
            <w:r w:rsidRPr="006E738C">
              <w:rPr>
                <w:rFonts w:ascii="Tahoma" w:eastAsia="Times New Roman" w:hAnsi="Tahoma" w:cs="Tahoma"/>
                <w:sz w:val="12"/>
                <w:szCs w:val="12"/>
                <w:lang w:eastAsia="ru-RU"/>
              </w:rPr>
              <w:lastRenderedPageBreak/>
              <w:t xml:space="preserve">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10,00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w:t>
            </w:r>
            <w:r w:rsidRPr="006E738C">
              <w:rPr>
                <w:rFonts w:ascii="Tahoma" w:eastAsia="Times New Roman" w:hAnsi="Tahoma" w:cs="Tahoma"/>
                <w:sz w:val="12"/>
                <w:szCs w:val="12"/>
                <w:lang w:eastAsia="ru-RU"/>
              </w:rPr>
              <w:lastRenderedPageBreak/>
              <w:t xml:space="preserve">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3,00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w:t>
            </w:r>
            <w:r w:rsidRPr="006E738C">
              <w:rPr>
                <w:rFonts w:ascii="Tahoma" w:eastAsia="Times New Roman" w:hAnsi="Tahoma" w:cs="Tahoma"/>
                <w:sz w:val="12"/>
                <w:szCs w:val="12"/>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2,00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w:t>
            </w:r>
            <w:r w:rsidRPr="006E738C">
              <w:rPr>
                <w:rFonts w:ascii="Tahoma" w:eastAsia="Times New Roman" w:hAnsi="Tahoma" w:cs="Tahoma"/>
                <w:sz w:val="12"/>
                <w:szCs w:val="12"/>
                <w:lang w:eastAsia="ru-RU"/>
              </w:rPr>
              <w:lastRenderedPageBreak/>
              <w:t xml:space="preserve">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4,00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w:t>
            </w:r>
            <w:r w:rsidRPr="006E738C">
              <w:rPr>
                <w:rFonts w:ascii="Tahoma" w:eastAsia="Times New Roman" w:hAnsi="Tahoma" w:cs="Tahoma"/>
                <w:sz w:val="12"/>
                <w:szCs w:val="12"/>
                <w:lang w:eastAsia="ru-RU"/>
              </w:rPr>
              <w:lastRenderedPageBreak/>
              <w:t xml:space="preserve">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22,00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Почтовая марка предназначена для оплаты услуг почтовой связи, согласно действующ</w:t>
            </w:r>
            <w:r w:rsidRPr="006E738C">
              <w:rPr>
                <w:rFonts w:ascii="Tahoma" w:eastAsia="Times New Roman" w:hAnsi="Tahoma" w:cs="Tahoma"/>
                <w:sz w:val="12"/>
                <w:szCs w:val="12"/>
                <w:lang w:eastAsia="ru-RU"/>
              </w:rPr>
              <w:lastRenderedPageBreak/>
              <w:t xml:space="preserve">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5,00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w:t>
            </w:r>
            <w:r w:rsidRPr="006E738C">
              <w:rPr>
                <w:rFonts w:ascii="Tahoma" w:eastAsia="Times New Roman" w:hAnsi="Tahoma" w:cs="Tahoma"/>
                <w:sz w:val="12"/>
                <w:szCs w:val="12"/>
                <w:lang w:eastAsia="ru-RU"/>
              </w:rPr>
              <w:lastRenderedPageBreak/>
              <w:t xml:space="preserve">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1,50 руб.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6E738C">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маркированный с литерой "D"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191212870000021300100100100205819244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w:t>
            </w:r>
            <w:r w:rsidRPr="006E738C">
              <w:rPr>
                <w:rFonts w:ascii="Tahoma" w:eastAsia="Times New Roman" w:hAnsi="Tahoma" w:cs="Tahoma"/>
                <w:sz w:val="12"/>
                <w:szCs w:val="12"/>
                <w:lang w:eastAsia="ru-RU"/>
              </w:rPr>
              <w:lastRenderedPageBreak/>
              <w:t xml:space="preserve">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Конверт почтовый маркированный с литерой "D"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w:t>
            </w:r>
            <w:r w:rsidRPr="006E738C">
              <w:rPr>
                <w:rFonts w:ascii="Tahoma" w:eastAsia="Times New Roman" w:hAnsi="Tahoma" w:cs="Tahoma"/>
                <w:sz w:val="12"/>
                <w:szCs w:val="12"/>
                <w:lang w:eastAsia="ru-RU"/>
              </w:rPr>
              <w:lastRenderedPageBreak/>
              <w:t xml:space="preserve">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Конверт почтовый маркированный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46,00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191212870000021300100100100265819244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Конверт почтовый маркированный с литерой "D"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Конверт почтовый маркированный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191212870000021300100100100295819244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w:t>
            </w:r>
            <w:r w:rsidRPr="006E738C">
              <w:rPr>
                <w:rFonts w:ascii="Tahoma" w:eastAsia="Times New Roman" w:hAnsi="Tahoma" w:cs="Tahoma"/>
                <w:sz w:val="12"/>
                <w:szCs w:val="12"/>
                <w:lang w:eastAsia="ru-RU"/>
              </w:rPr>
              <w:lastRenderedPageBreak/>
              <w:t xml:space="preserve">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2813000.00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2813000.00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2813000.00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w:t>
            </w:r>
            <w:r w:rsidRPr="006E738C">
              <w:rPr>
                <w:rFonts w:ascii="Tahoma" w:eastAsia="Times New Roman" w:hAnsi="Tahoma" w:cs="Tahoma"/>
                <w:sz w:val="12"/>
                <w:szCs w:val="12"/>
                <w:lang w:eastAsia="ru-RU"/>
              </w:rPr>
              <w:lastRenderedPageBreak/>
              <w:t>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Маркированный почтовый конверт с литерой «А»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10,00 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1,00 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Маркирова</w:t>
            </w:r>
            <w:r w:rsidRPr="006E738C">
              <w:rPr>
                <w:rFonts w:ascii="Tahoma" w:eastAsia="Times New Roman" w:hAnsi="Tahoma" w:cs="Tahoma"/>
                <w:sz w:val="12"/>
                <w:szCs w:val="12"/>
                <w:lang w:eastAsia="ru-RU"/>
              </w:rPr>
              <w:lastRenderedPageBreak/>
              <w:t>нный почтовый конверт с литерой «D»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w:t>
            </w:r>
            <w:r w:rsidRPr="006E738C">
              <w:rPr>
                <w:rFonts w:ascii="Tahoma" w:eastAsia="Times New Roman" w:hAnsi="Tahoma" w:cs="Tahoma"/>
                <w:sz w:val="12"/>
                <w:szCs w:val="12"/>
                <w:lang w:eastAsia="ru-RU"/>
              </w:rPr>
              <w:lastRenderedPageBreak/>
              <w:t>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40</w:t>
            </w:r>
            <w:r w:rsidRPr="006E738C">
              <w:rPr>
                <w:rFonts w:ascii="Tahoma" w:eastAsia="Times New Roman" w:hAnsi="Tahoma" w:cs="Tahoma"/>
                <w:sz w:val="12"/>
                <w:szCs w:val="12"/>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400</w:t>
            </w:r>
            <w:r w:rsidRPr="006E738C">
              <w:rPr>
                <w:rFonts w:ascii="Tahoma" w:eastAsia="Times New Roman" w:hAnsi="Tahoma" w:cs="Tahoma"/>
                <w:sz w:val="12"/>
                <w:szCs w:val="12"/>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50,00 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3,00 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Почтовая марка номиналом 2,00 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191212870000021300100100100335819244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6E738C">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4240358.00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4240358.00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4240358.00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6E738C">
              <w:rPr>
                <w:rFonts w:ascii="Tahoma" w:eastAsia="Times New Roman" w:hAnsi="Tahoma" w:cs="Tahoma"/>
                <w:sz w:val="12"/>
                <w:szCs w:val="12"/>
                <w:lang w:eastAsia="ru-RU"/>
              </w:rPr>
              <w:lastRenderedPageBreak/>
              <w:t xml:space="preserve">оказания услуг): В течение 10 (десяти)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Отмена заказчиком закупки, предусмотренной планом-графиком закупок</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Отмена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Маркированный почтовый конверт с литерой «D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40054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Маркированный почтовый конверт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25001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25001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Почтовая марка номиналом 25,00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191212870000021300100100120043512244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6E738C">
              <w:rPr>
                <w:rFonts w:ascii="Tahoma" w:eastAsia="Times New Roman" w:hAnsi="Tahoma" w:cs="Tahoma"/>
                <w:sz w:val="12"/>
                <w:szCs w:val="12"/>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Услуги по передаче электроэнергии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Киловатт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191212870000021300100100200142823242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35242.83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352428.31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w:t>
            </w:r>
            <w:r w:rsidRPr="006E738C">
              <w:rPr>
                <w:rFonts w:ascii="Tahoma" w:eastAsia="Times New Roman" w:hAnsi="Tahoma" w:cs="Tahoma"/>
                <w:sz w:val="12"/>
                <w:szCs w:val="12"/>
                <w:lang w:eastAsia="ru-RU"/>
              </w:rPr>
              <w:lastRenderedPageBreak/>
              <w:t>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w:t>
            </w:r>
            <w:r w:rsidRPr="006E738C">
              <w:rPr>
                <w:rFonts w:ascii="Tahoma" w:eastAsia="Times New Roman" w:hAnsi="Tahoma" w:cs="Tahoma"/>
                <w:sz w:val="12"/>
                <w:szCs w:val="12"/>
                <w:lang w:eastAsia="ru-RU"/>
              </w:rPr>
              <w:lastRenderedPageBreak/>
              <w:t>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w:t>
            </w:r>
            <w:r w:rsidRPr="006E738C">
              <w:rPr>
                <w:rFonts w:ascii="Tahoma" w:eastAsia="Times New Roman" w:hAnsi="Tahoma" w:cs="Tahoma"/>
                <w:sz w:val="12"/>
                <w:szCs w:val="12"/>
                <w:lang w:eastAsia="ru-RU"/>
              </w:rPr>
              <w:lastRenderedPageBreak/>
              <w:t>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Отмена заказчиком закупки, предусмотренной планом-графиком закупок</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Отмена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Sharp AR-202T для MB ОС 420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Печать не менее 16000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006R01160 для XEROX WorkCentre 5330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MLT-D203E для Samsung SL-M3870FW/M3820D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106R02312 для Xerox WorkCentre 3325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Картридж CE505Х для принтера HP LaserJet P2055D (или эквивалент</w:t>
            </w:r>
            <w:r w:rsidRPr="006E738C">
              <w:rPr>
                <w:rFonts w:ascii="Tahoma" w:eastAsia="Times New Roman" w:hAnsi="Tahoma" w:cs="Tahoma"/>
                <w:sz w:val="12"/>
                <w:szCs w:val="12"/>
                <w:lang w:eastAsia="ru-RU"/>
              </w:rPr>
              <w:lastRenderedPageBreak/>
              <w:t xml:space="preserve">)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106R03396 для XEROX VersaLink B7030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106R03768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эксплуатационные </w:t>
            </w:r>
            <w:r w:rsidRPr="006E738C">
              <w:rPr>
                <w:rFonts w:ascii="Tahoma" w:eastAsia="Times New Roman" w:hAnsi="Tahoma" w:cs="Tahoma"/>
                <w:sz w:val="12"/>
                <w:szCs w:val="12"/>
                <w:lang w:eastAsia="ru-RU"/>
              </w:rPr>
              <w:lastRenderedPageBreak/>
              <w:t>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g RTC Q6001A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Драм-картридж XEROX 013R00591 для XEROX WorkCentre 5330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AD265E" w:rsidRDefault="006E738C" w:rsidP="006E738C">
            <w:pPr>
              <w:spacing w:after="0" w:line="240" w:lineRule="auto"/>
              <w:jc w:val="center"/>
              <w:rPr>
                <w:rFonts w:ascii="Tahoma" w:eastAsia="Times New Roman" w:hAnsi="Tahoma" w:cs="Tahoma"/>
                <w:sz w:val="12"/>
                <w:szCs w:val="12"/>
                <w:lang w:val="en-US" w:eastAsia="ru-RU"/>
              </w:rPr>
            </w:pPr>
            <w:r w:rsidRPr="006E738C">
              <w:rPr>
                <w:rFonts w:ascii="Tahoma" w:eastAsia="Times New Roman" w:hAnsi="Tahoma" w:cs="Tahoma"/>
                <w:sz w:val="12"/>
                <w:szCs w:val="12"/>
                <w:lang w:eastAsia="ru-RU"/>
              </w:rPr>
              <w:t xml:space="preserve">Сервисный набор MK-360 для KYOCERA FS-4020DN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AD265E">
              <w:rPr>
                <w:rFonts w:ascii="Tahoma" w:eastAsia="Times New Roman" w:hAnsi="Tahoma" w:cs="Tahoma"/>
                <w:sz w:val="12"/>
                <w:szCs w:val="12"/>
                <w:lang w:val="en-US" w:eastAsia="ru-RU"/>
              </w:rPr>
              <w:t xml:space="preserve">FEED HOLDER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RETARD ROLLER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DC BRUSH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ROLLER TRANSFER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TK-130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CF351A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MT-302B для МВ 9125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Сервисный набор MK-130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MLT-D203U для Samsung ProExpress M4020ND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15000 стр.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Canon E-30 для Canon FC-228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TK-360 для KYOCERA FS-4020D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картриджа – совместимый. Ресурс картриджа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C7115X для HP1200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113R00668 для Xerox Phaser 5500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картриджа </w:t>
            </w:r>
            <w:r w:rsidRPr="006E738C">
              <w:rPr>
                <w:rFonts w:ascii="Tahoma" w:eastAsia="Times New Roman" w:hAnsi="Tahoma" w:cs="Tahoma"/>
                <w:sz w:val="12"/>
                <w:szCs w:val="12"/>
                <w:lang w:eastAsia="ru-RU"/>
              </w:rPr>
              <w:lastRenderedPageBreak/>
              <w:t>–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TK-340 для KYOCERA FS-2020D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Q7553X для HP LaserJet P2014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7000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Xerox 106R01305 для Xerox Workcentre 5225/5230 (или </w:t>
            </w:r>
            <w:r w:rsidRPr="006E738C">
              <w:rPr>
                <w:rFonts w:ascii="Tahoma" w:eastAsia="Times New Roman" w:hAnsi="Tahoma" w:cs="Tahoma"/>
                <w:sz w:val="12"/>
                <w:szCs w:val="12"/>
                <w:lang w:eastAsia="ru-RU"/>
              </w:rPr>
              <w:lastRenderedPageBreak/>
              <w:t xml:space="preserve">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Xerox p8ex для Xerox Phaser 3500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Вес не менее 150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Magenta (O) CD973AE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Yellow (O) CD974AE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TK-715 для Kyocera KM3050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печати: не менее 34000 страниц при 5% заполнении листа формата </w:t>
            </w:r>
            <w:r w:rsidRPr="006E738C">
              <w:rPr>
                <w:rFonts w:ascii="Tahoma" w:eastAsia="Times New Roman" w:hAnsi="Tahoma" w:cs="Tahoma"/>
                <w:sz w:val="12"/>
                <w:szCs w:val="12"/>
                <w:lang w:eastAsia="ru-RU"/>
              </w:rPr>
              <w:lastRenderedPageBreak/>
              <w:t>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CF353A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006R01182 для Xerox WorkCentre Pro 133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Блок формирования изображения 52D0Z00 для Lexmark MS812dn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Сервисный набор MK-170 для 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100000 страниц. </w:t>
            </w:r>
            <w:r w:rsidRPr="006E738C">
              <w:rPr>
                <w:rFonts w:ascii="Tahoma" w:eastAsia="Times New Roman" w:hAnsi="Tahoma" w:cs="Tahoma"/>
                <w:sz w:val="12"/>
                <w:szCs w:val="12"/>
                <w:lang w:eastAsia="ru-RU"/>
              </w:rPr>
              <w:lastRenderedPageBreak/>
              <w:t xml:space="preserve">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Kyocera FK-130E Термоблок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Термоблок Kyocera FK-3130E для Kyocera FS-4020D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Тонер-картридж 370AB000 для Kyosera Mita KM-</w:t>
            </w:r>
            <w:r w:rsidRPr="006E738C">
              <w:rPr>
                <w:rFonts w:ascii="Tahoma" w:eastAsia="Times New Roman" w:hAnsi="Tahoma" w:cs="Tahoma"/>
                <w:sz w:val="12"/>
                <w:szCs w:val="12"/>
                <w:lang w:eastAsia="ru-RU"/>
              </w:rPr>
              <w:lastRenderedPageBreak/>
              <w:t xml:space="preserve">3035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C-EXV33 для Canon image Runner 2520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Q2613X для Hewlett Packard LaserJet 1300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CF350A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1300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CF352A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Тонер-туба Kyocera Mita TK-6305 для Taskalfa 3500i/3501i/4500i/4501i/5500i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w:t>
            </w:r>
            <w:r w:rsidRPr="006E738C">
              <w:rPr>
                <w:rFonts w:ascii="Tahoma" w:eastAsia="Times New Roman" w:hAnsi="Tahoma" w:cs="Tahoma"/>
                <w:sz w:val="12"/>
                <w:szCs w:val="12"/>
                <w:lang w:eastAsia="ru-RU"/>
              </w:rPr>
              <w:lastRenderedPageBreak/>
              <w:t>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НP 5000 для Hewlett Packard LaserJet P2055D/9050dn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b RTC Q6000A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печати: не менее 2500 страниц при 5% заполнении листа </w:t>
            </w:r>
            <w:r w:rsidRPr="006E738C">
              <w:rPr>
                <w:rFonts w:ascii="Tahoma" w:eastAsia="Times New Roman" w:hAnsi="Tahoma" w:cs="Tahoma"/>
                <w:sz w:val="12"/>
                <w:szCs w:val="12"/>
                <w:lang w:eastAsia="ru-RU"/>
              </w:rPr>
              <w:lastRenderedPageBreak/>
              <w:t>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Q2612A для HP LaserJet 1020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m RTC Q6003A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CE285A для HP LaserJet P1102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AD265E" w:rsidRDefault="006E738C" w:rsidP="006E738C">
            <w:pPr>
              <w:spacing w:after="0" w:line="240" w:lineRule="auto"/>
              <w:jc w:val="center"/>
              <w:rPr>
                <w:rFonts w:ascii="Tahoma" w:eastAsia="Times New Roman" w:hAnsi="Tahoma" w:cs="Tahoma"/>
                <w:sz w:val="12"/>
                <w:szCs w:val="12"/>
                <w:lang w:val="en-US" w:eastAsia="ru-RU"/>
              </w:rPr>
            </w:pPr>
            <w:r w:rsidRPr="006E738C">
              <w:rPr>
                <w:rFonts w:ascii="Tahoma" w:eastAsia="Times New Roman" w:hAnsi="Tahoma" w:cs="Tahoma"/>
                <w:sz w:val="12"/>
                <w:szCs w:val="12"/>
                <w:lang w:eastAsia="ru-RU"/>
              </w:rPr>
              <w:t xml:space="preserve">Сервисный набор MK-340 для KYOCERA FS-2020DN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AD265E">
              <w:rPr>
                <w:rFonts w:ascii="Tahoma" w:eastAsia="Times New Roman" w:hAnsi="Tahoma" w:cs="Tahoma"/>
                <w:sz w:val="12"/>
                <w:szCs w:val="12"/>
                <w:lang w:val="en-US" w:eastAsia="ru-RU"/>
              </w:rPr>
              <w:t xml:space="preserve">FEED HOLDER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RETARD ROLLER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w:t>
            </w:r>
            <w:r w:rsidRPr="00AD265E">
              <w:rPr>
                <w:rFonts w:ascii="Tahoma" w:eastAsia="Times New Roman" w:hAnsi="Tahoma" w:cs="Tahoma"/>
                <w:sz w:val="12"/>
                <w:szCs w:val="12"/>
                <w:lang w:val="en-US" w:eastAsia="ru-RU"/>
              </w:rPr>
              <w:lastRenderedPageBreak/>
              <w:t xml:space="preserve">DC BRUSH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ROLLER TRANSFER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Ремкомплект (Maintenance Kit) C9153A для HP LaserJet 9050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Фотобарабан Kyocera Drum Kit DK-320 для Kyocera FS-4020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106R03765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12000 страниц при 5% заполнении листа формата А4. Цвет красителя картриджа: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Samsung MLT-D105S для Samsung ML2580DN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C8543X для HP LaserJet 9050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W850H21G для Lexmark W850dn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52D0XA0 для Lexmark MS812dn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Рулон с термоэтикетками для Zebra TLP2824 Plus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Внешний диаметр рулона: не более 127мм. Внутренний диаметр </w:t>
            </w:r>
            <w:r w:rsidRPr="006E738C">
              <w:rPr>
                <w:rFonts w:ascii="Tahoma" w:eastAsia="Times New Roman" w:hAnsi="Tahoma" w:cs="Tahoma"/>
                <w:sz w:val="12"/>
                <w:szCs w:val="12"/>
                <w:lang w:eastAsia="ru-RU"/>
              </w:rPr>
              <w:lastRenderedPageBreak/>
              <w:t xml:space="preserve">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y RTC Q6002A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Q2624A для HP LJ1150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w:t>
            </w:r>
            <w:r w:rsidRPr="006E738C">
              <w:rPr>
                <w:rFonts w:ascii="Tahoma" w:eastAsia="Times New Roman" w:hAnsi="Tahoma" w:cs="Tahoma"/>
                <w:sz w:val="12"/>
                <w:szCs w:val="12"/>
                <w:lang w:eastAsia="ru-RU"/>
              </w:rPr>
              <w:lastRenderedPageBreak/>
              <w:t>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Black (O) CD975AE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Cyan (O) CD972AE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006R01551 для XEROX WorkCentre 5845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w:t>
            </w:r>
            <w:r w:rsidRPr="006E738C">
              <w:rPr>
                <w:rFonts w:ascii="Tahoma" w:eastAsia="Times New Roman" w:hAnsi="Tahoma" w:cs="Tahoma"/>
                <w:sz w:val="12"/>
                <w:szCs w:val="12"/>
                <w:lang w:eastAsia="ru-RU"/>
              </w:rPr>
              <w:lastRenderedPageBreak/>
              <w:t>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9000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106R02306 для Xerox Phaser 3320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TK-170 для 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картриджа </w:t>
            </w:r>
            <w:r w:rsidRPr="006E738C">
              <w:rPr>
                <w:rFonts w:ascii="Tahoma" w:eastAsia="Times New Roman" w:hAnsi="Tahoma" w:cs="Tahoma"/>
                <w:sz w:val="12"/>
                <w:szCs w:val="12"/>
                <w:lang w:eastAsia="ru-RU"/>
              </w:rPr>
              <w:lastRenderedPageBreak/>
              <w:t>–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Q5949X для HP LaserJet 1320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106R01149 для XEROX Phaser 3500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106R03767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106R03766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Тонер Kyocera Универсальный ТК-серии до 35 ppm для Kyocera FS-1320DN/FS-2020D/FS-</w:t>
            </w:r>
            <w:r w:rsidRPr="006E738C">
              <w:rPr>
                <w:rFonts w:ascii="Tahoma" w:eastAsia="Times New Roman" w:hAnsi="Tahoma" w:cs="Tahoma"/>
                <w:sz w:val="12"/>
                <w:szCs w:val="12"/>
                <w:lang w:eastAsia="ru-RU"/>
              </w:rPr>
              <w:lastRenderedPageBreak/>
              <w:t xml:space="preserve">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Вес не менее – 1000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Hi-Black (HB-EP-27) для Canon MF 3110/3228/3240 /LBP3200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Kyocera FK-170E Термоблок для 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w:t>
            </w:r>
            <w:r w:rsidRPr="006E738C">
              <w:rPr>
                <w:rFonts w:ascii="Tahoma" w:eastAsia="Times New Roman" w:hAnsi="Tahoma" w:cs="Tahoma"/>
                <w:sz w:val="12"/>
                <w:szCs w:val="12"/>
                <w:lang w:eastAsia="ru-RU"/>
              </w:rPr>
              <w:lastRenderedPageBreak/>
              <w:t>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Drum-картридж Xerox 013R00589 для Xerox WorkCentre Pro 133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Drum-картридж Xerox 106R01305 для Xerox Workcentre 5225/5230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Драм-юнит DK-170 для Kyocera FS-1320D/1370DN (или </w:t>
            </w:r>
            <w:r w:rsidRPr="006E738C">
              <w:rPr>
                <w:rFonts w:ascii="Tahoma" w:eastAsia="Times New Roman" w:hAnsi="Tahoma" w:cs="Tahoma"/>
                <w:sz w:val="12"/>
                <w:szCs w:val="12"/>
                <w:lang w:eastAsia="ru-RU"/>
              </w:rPr>
              <w:lastRenderedPageBreak/>
              <w:t xml:space="preserve">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100 000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Драм-юнит DK-320 для Kyocera FS2020DN/3920DN/4020DN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191212870000021300100100200232823242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2210743.00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2210743.00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34946.01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349460.15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w:t>
            </w:r>
            <w:r w:rsidRPr="006E738C">
              <w:rPr>
                <w:rFonts w:ascii="Tahoma" w:eastAsia="Times New Roman" w:hAnsi="Tahoma" w:cs="Tahoma"/>
                <w:sz w:val="12"/>
                <w:szCs w:val="12"/>
                <w:lang w:eastAsia="ru-RU"/>
              </w:rPr>
              <w:lastRenderedPageBreak/>
              <w:t xml:space="preserve">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w:t>
            </w:r>
            <w:r w:rsidRPr="006E738C">
              <w:rPr>
                <w:rFonts w:ascii="Tahoma" w:eastAsia="Times New Roman" w:hAnsi="Tahoma" w:cs="Tahoma"/>
                <w:sz w:val="12"/>
                <w:szCs w:val="12"/>
                <w:lang w:eastAsia="ru-RU"/>
              </w:rPr>
              <w:lastRenderedPageBreak/>
              <w:t xml:space="preserve">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w:t>
            </w:r>
            <w:r w:rsidRPr="006E738C">
              <w:rPr>
                <w:rFonts w:ascii="Tahoma" w:eastAsia="Times New Roman" w:hAnsi="Tahoma" w:cs="Tahoma"/>
                <w:sz w:val="12"/>
                <w:szCs w:val="12"/>
                <w:lang w:eastAsia="ru-RU"/>
              </w:rPr>
              <w:lastRenderedPageBreak/>
              <w:t>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закупок </w:t>
            </w:r>
            <w:r w:rsidRPr="006E738C">
              <w:rPr>
                <w:rFonts w:ascii="Tahoma" w:eastAsia="Times New Roman" w:hAnsi="Tahoma" w:cs="Tahoma"/>
                <w:sz w:val="12"/>
                <w:szCs w:val="12"/>
                <w:lang w:eastAsia="ru-RU"/>
              </w:rPr>
              <w:lastRenderedPageBreak/>
              <w:t>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MT-302B для МВ 9125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11000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CF353A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Пурпурный. Количество страниц </w:t>
            </w:r>
            <w:r w:rsidRPr="006E738C">
              <w:rPr>
                <w:rFonts w:ascii="Tahoma" w:eastAsia="Times New Roman" w:hAnsi="Tahoma" w:cs="Tahoma"/>
                <w:sz w:val="12"/>
                <w:szCs w:val="12"/>
                <w:lang w:eastAsia="ru-RU"/>
              </w:rPr>
              <w:lastRenderedPageBreak/>
              <w:t xml:space="preserve">(цветных)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52D0XA0 для Lexmark MS812dn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w:t>
            </w:r>
            <w:r w:rsidRPr="006E738C">
              <w:rPr>
                <w:rFonts w:ascii="Tahoma" w:eastAsia="Times New Roman" w:hAnsi="Tahoma" w:cs="Tahoma"/>
                <w:sz w:val="12"/>
                <w:szCs w:val="12"/>
                <w:lang w:eastAsia="ru-RU"/>
              </w:rPr>
              <w:lastRenderedPageBreak/>
              <w:t>40000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Xerox 106R01305 для Xerox Workcentre 5225/5230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Q2613X для Hewlett Packard LaserJet 1300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w:t>
            </w:r>
            <w:r w:rsidRPr="006E738C">
              <w:rPr>
                <w:rFonts w:ascii="Tahoma" w:eastAsia="Times New Roman" w:hAnsi="Tahoma" w:cs="Tahoma"/>
                <w:sz w:val="12"/>
                <w:szCs w:val="12"/>
                <w:lang w:eastAsia="ru-RU"/>
              </w:rPr>
              <w:lastRenderedPageBreak/>
              <w:t>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y RTC Q6002A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Q5949X для HP LaserJet 1320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Сервисный </w:t>
            </w:r>
            <w:r w:rsidRPr="006E738C">
              <w:rPr>
                <w:rFonts w:ascii="Tahoma" w:eastAsia="Times New Roman" w:hAnsi="Tahoma" w:cs="Tahoma"/>
                <w:sz w:val="12"/>
                <w:szCs w:val="12"/>
                <w:lang w:eastAsia="ru-RU"/>
              </w:rPr>
              <w:lastRenderedPageBreak/>
              <w:t xml:space="preserve">набор MK-170 для 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w:t>
            </w:r>
            <w:r w:rsidRPr="006E738C">
              <w:rPr>
                <w:rFonts w:ascii="Tahoma" w:eastAsia="Times New Roman" w:hAnsi="Tahoma" w:cs="Tahoma"/>
                <w:sz w:val="12"/>
                <w:szCs w:val="12"/>
                <w:lang w:eastAsia="ru-RU"/>
              </w:rPr>
              <w:lastRenderedPageBreak/>
              <w:t>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Kyocera FK-170E Термоблок для 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Samsung MLT-D105S </w:t>
            </w:r>
            <w:r w:rsidRPr="006E738C">
              <w:rPr>
                <w:rFonts w:ascii="Tahoma" w:eastAsia="Times New Roman" w:hAnsi="Tahoma" w:cs="Tahoma"/>
                <w:sz w:val="12"/>
                <w:szCs w:val="12"/>
                <w:lang w:eastAsia="ru-RU"/>
              </w:rPr>
              <w:lastRenderedPageBreak/>
              <w:t xml:space="preserve">для Samsung ML2580DN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Драм-юнит DK-170 для Kyocera FS-1320D/1370DN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Фотобарабан Kyocera Drum Kit DK-320 для Kyocera FS-4020DN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Ресурс - не менее 300000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106R03396 для XEROX VersaLink B7030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106R03768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 страниц. Цвет -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106R03767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 страниц. Цвет -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НP 5000 для Hewlett Packard LaserJet P2055D/9050dn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Hi-Black (HB-EP-27) для Canon MF 3110/3228/3240 /LBP3200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w:t>
            </w:r>
            <w:r w:rsidRPr="006E738C">
              <w:rPr>
                <w:rFonts w:ascii="Tahoma" w:eastAsia="Times New Roman" w:hAnsi="Tahoma" w:cs="Tahoma"/>
                <w:sz w:val="12"/>
                <w:szCs w:val="12"/>
                <w:lang w:eastAsia="ru-RU"/>
              </w:rPr>
              <w:lastRenderedPageBreak/>
              <w:t xml:space="preserve">TK-340 для KYOCERA FS-2020D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w:t>
            </w:r>
            <w:r w:rsidRPr="006E738C">
              <w:rPr>
                <w:rFonts w:ascii="Tahoma" w:eastAsia="Times New Roman" w:hAnsi="Tahoma" w:cs="Tahoma"/>
                <w:sz w:val="12"/>
                <w:szCs w:val="12"/>
                <w:lang w:eastAsia="ru-RU"/>
              </w:rPr>
              <w:lastRenderedPageBreak/>
              <w:t>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TK-130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Q2612A для HP LaserJet 1020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w:t>
            </w:r>
            <w:r w:rsidRPr="006E738C">
              <w:rPr>
                <w:rFonts w:ascii="Tahoma" w:eastAsia="Times New Roman" w:hAnsi="Tahoma" w:cs="Tahoma"/>
                <w:sz w:val="12"/>
                <w:szCs w:val="12"/>
                <w:lang w:eastAsia="ru-RU"/>
              </w:rPr>
              <w:lastRenderedPageBreak/>
              <w:t xml:space="preserve">Hewlett Packard Color LaserJet 2605 b RTC Q6000A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w:t>
            </w:r>
            <w:r w:rsidRPr="006E738C">
              <w:rPr>
                <w:rFonts w:ascii="Tahoma" w:eastAsia="Times New Roman" w:hAnsi="Tahoma" w:cs="Tahoma"/>
                <w:sz w:val="12"/>
                <w:szCs w:val="12"/>
                <w:lang w:eastAsia="ru-RU"/>
              </w:rPr>
              <w:lastRenderedPageBreak/>
              <w:t>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Q7553X для HP LaserJet P2014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7000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CF352A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w:t>
            </w:r>
            <w:r w:rsidRPr="006E738C">
              <w:rPr>
                <w:rFonts w:ascii="Tahoma" w:eastAsia="Times New Roman" w:hAnsi="Tahoma" w:cs="Tahoma"/>
                <w:sz w:val="12"/>
                <w:szCs w:val="12"/>
                <w:lang w:eastAsia="ru-RU"/>
              </w:rPr>
              <w:lastRenderedPageBreak/>
              <w:t>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TK-715 для Kyocera KM3050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006R01160 для XEROX WorkCentre Pro 5330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106R02312 </w:t>
            </w:r>
            <w:r w:rsidRPr="006E738C">
              <w:rPr>
                <w:rFonts w:ascii="Tahoma" w:eastAsia="Times New Roman" w:hAnsi="Tahoma" w:cs="Tahoma"/>
                <w:sz w:val="12"/>
                <w:szCs w:val="12"/>
                <w:lang w:eastAsia="ru-RU"/>
              </w:rPr>
              <w:lastRenderedPageBreak/>
              <w:t xml:space="preserve">для Xerox WorkCentre 3325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W850H21G для Lexmark W850dn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C-EXV33 для Canon image Runner 2520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Ресурс – не менее 14600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AD265E" w:rsidRDefault="006E738C" w:rsidP="006E738C">
            <w:pPr>
              <w:spacing w:after="0" w:line="240" w:lineRule="auto"/>
              <w:jc w:val="center"/>
              <w:rPr>
                <w:rFonts w:ascii="Tahoma" w:eastAsia="Times New Roman" w:hAnsi="Tahoma" w:cs="Tahoma"/>
                <w:sz w:val="12"/>
                <w:szCs w:val="12"/>
                <w:lang w:val="en-US" w:eastAsia="ru-RU"/>
              </w:rPr>
            </w:pPr>
            <w:r w:rsidRPr="006E738C">
              <w:rPr>
                <w:rFonts w:ascii="Tahoma" w:eastAsia="Times New Roman" w:hAnsi="Tahoma" w:cs="Tahoma"/>
                <w:sz w:val="12"/>
                <w:szCs w:val="12"/>
                <w:lang w:eastAsia="ru-RU"/>
              </w:rPr>
              <w:t xml:space="preserve">Сервисный набор MK-360 для KYOCERA FS-4020DN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AD265E">
              <w:rPr>
                <w:rFonts w:ascii="Tahoma" w:eastAsia="Times New Roman" w:hAnsi="Tahoma" w:cs="Tahoma"/>
                <w:sz w:val="12"/>
                <w:szCs w:val="12"/>
                <w:lang w:val="en-US" w:eastAsia="ru-RU"/>
              </w:rPr>
              <w:t xml:space="preserve">FEED HOLDER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RETARD ROLLER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DC BRUSH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ROLLER TRANSFER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AD265E" w:rsidRDefault="006E738C" w:rsidP="006E738C">
            <w:pPr>
              <w:spacing w:after="0" w:line="240" w:lineRule="auto"/>
              <w:jc w:val="center"/>
              <w:rPr>
                <w:rFonts w:ascii="Tahoma" w:eastAsia="Times New Roman" w:hAnsi="Tahoma" w:cs="Tahoma"/>
                <w:sz w:val="12"/>
                <w:szCs w:val="12"/>
                <w:lang w:val="en-US" w:eastAsia="ru-RU"/>
              </w:rPr>
            </w:pPr>
            <w:r w:rsidRPr="006E738C">
              <w:rPr>
                <w:rFonts w:ascii="Tahoma" w:eastAsia="Times New Roman" w:hAnsi="Tahoma" w:cs="Tahoma"/>
                <w:sz w:val="12"/>
                <w:szCs w:val="12"/>
                <w:lang w:eastAsia="ru-RU"/>
              </w:rPr>
              <w:t>Сервисный набор MK-340 для KYOCERA FS-2020DN (или эквивалент</w:t>
            </w:r>
            <w:r w:rsidRPr="006E738C">
              <w:rPr>
                <w:rFonts w:ascii="Tahoma" w:eastAsia="Times New Roman" w:hAnsi="Tahoma" w:cs="Tahoma"/>
                <w:sz w:val="12"/>
                <w:szCs w:val="12"/>
                <w:lang w:eastAsia="ru-RU"/>
              </w:rPr>
              <w:lastRenderedPageBreak/>
              <w:t xml:space="preserve">)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AD265E">
              <w:rPr>
                <w:rFonts w:ascii="Tahoma" w:eastAsia="Times New Roman" w:hAnsi="Tahoma" w:cs="Tahoma"/>
                <w:sz w:val="12"/>
                <w:szCs w:val="12"/>
                <w:lang w:val="en-US" w:eastAsia="ru-RU"/>
              </w:rPr>
              <w:t xml:space="preserve">FEED HOLDER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RETARD ROLLER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DC BRUSH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ROLLER TRANSFER ASSY - </w:t>
            </w:r>
            <w:r w:rsidRPr="006E738C">
              <w:rPr>
                <w:rFonts w:ascii="Tahoma" w:eastAsia="Times New Roman" w:hAnsi="Tahoma" w:cs="Tahoma"/>
                <w:sz w:val="12"/>
                <w:szCs w:val="12"/>
                <w:lang w:eastAsia="ru-RU"/>
              </w:rPr>
              <w:t>не</w:t>
            </w:r>
            <w:r w:rsidRPr="00AD265E">
              <w:rPr>
                <w:rFonts w:ascii="Tahoma" w:eastAsia="Times New Roman" w:hAnsi="Tahoma" w:cs="Tahoma"/>
                <w:sz w:val="12"/>
                <w:szCs w:val="12"/>
                <w:lang w:val="en-US" w:eastAsia="ru-RU"/>
              </w:rPr>
              <w:t xml:space="preserve"> </w:t>
            </w:r>
            <w:r w:rsidRPr="006E738C">
              <w:rPr>
                <w:rFonts w:ascii="Tahoma" w:eastAsia="Times New Roman" w:hAnsi="Tahoma" w:cs="Tahoma"/>
                <w:sz w:val="12"/>
                <w:szCs w:val="12"/>
                <w:lang w:eastAsia="ru-RU"/>
              </w:rPr>
              <w:t>менее</w:t>
            </w:r>
            <w:r w:rsidRPr="00AD265E">
              <w:rPr>
                <w:rFonts w:ascii="Tahoma" w:eastAsia="Times New Roman" w:hAnsi="Tahoma" w:cs="Tahoma"/>
                <w:sz w:val="12"/>
                <w:szCs w:val="12"/>
                <w:lang w:val="en-US" w:eastAsia="ru-RU"/>
              </w:rPr>
              <w:t xml:space="preserve"> 1 </w:t>
            </w:r>
            <w:r w:rsidRPr="006E738C">
              <w:rPr>
                <w:rFonts w:ascii="Tahoma" w:eastAsia="Times New Roman" w:hAnsi="Tahoma" w:cs="Tahoma"/>
                <w:sz w:val="12"/>
                <w:szCs w:val="12"/>
                <w:lang w:eastAsia="ru-RU"/>
              </w:rPr>
              <w:t>шт</w:t>
            </w:r>
            <w:r w:rsidRPr="00AD265E">
              <w:rPr>
                <w:rFonts w:ascii="Tahoma" w:eastAsia="Times New Roman" w:hAnsi="Tahoma" w:cs="Tahoma"/>
                <w:sz w:val="12"/>
                <w:szCs w:val="12"/>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Сервисный набор MK-130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Драм-картридж XEROX 013R00591 для XEROX WorkCentre 5330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Kyocera FK-130E Термоблок для Kyocera FS-1300D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w:t>
            </w:r>
            <w:r w:rsidRPr="006E738C">
              <w:rPr>
                <w:rFonts w:ascii="Tahoma" w:eastAsia="Times New Roman" w:hAnsi="Tahoma" w:cs="Tahoma"/>
                <w:sz w:val="12"/>
                <w:szCs w:val="12"/>
                <w:lang w:eastAsia="ru-RU"/>
              </w:rPr>
              <w:lastRenderedPageBreak/>
              <w:t>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Xerox p8ex для Xerox Phaser 3500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Вес не менее 140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Q2624A для HP LJ1150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C8543X для HP LaserJet 9050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w:t>
            </w:r>
            <w:r w:rsidRPr="006E738C">
              <w:rPr>
                <w:rFonts w:ascii="Tahoma" w:eastAsia="Times New Roman" w:hAnsi="Tahoma" w:cs="Tahoma"/>
                <w:sz w:val="12"/>
                <w:szCs w:val="12"/>
                <w:lang w:eastAsia="ru-RU"/>
              </w:rPr>
              <w:lastRenderedPageBreak/>
              <w:t>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Тонер-картридж Sharp AR-202T для MB ОС 420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Вес не менее – 900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CF351A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w:t>
            </w:r>
            <w:r w:rsidRPr="006E738C">
              <w:rPr>
                <w:rFonts w:ascii="Tahoma" w:eastAsia="Times New Roman" w:hAnsi="Tahoma" w:cs="Tahoma"/>
                <w:sz w:val="12"/>
                <w:szCs w:val="12"/>
                <w:lang w:eastAsia="ru-RU"/>
              </w:rPr>
              <w:lastRenderedPageBreak/>
              <w:t>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MLT-D203U для Samsung ProXpress M4020ND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106R01149 для XEROX Phaser 3500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 не менее </w:t>
            </w:r>
            <w:r w:rsidRPr="006E738C">
              <w:rPr>
                <w:rFonts w:ascii="Tahoma" w:eastAsia="Times New Roman" w:hAnsi="Tahoma" w:cs="Tahoma"/>
                <w:sz w:val="12"/>
                <w:szCs w:val="12"/>
                <w:lang w:eastAsia="ru-RU"/>
              </w:rPr>
              <w:lastRenderedPageBreak/>
              <w:t>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CE285A для HP LaserJet P1102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Drum-картридж Xerox 013R00589 для Xerox WorkCentre Pro 133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60000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MLT-D203E для Samsung SL-M3870FW/M3820D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113R00668 для Xerox Phaser 5500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Рулон с термоэтикетками для Zebra TLP2824 Plus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w:t>
            </w:r>
            <w:r w:rsidRPr="006E738C">
              <w:rPr>
                <w:rFonts w:ascii="Tahoma" w:eastAsia="Times New Roman" w:hAnsi="Tahoma" w:cs="Tahoma"/>
                <w:sz w:val="12"/>
                <w:szCs w:val="12"/>
                <w:lang w:eastAsia="ru-RU"/>
              </w:rPr>
              <w:lastRenderedPageBreak/>
              <w:t xml:space="preserve">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Black (O) CD975AE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Yellow (O) CD974AE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Ремкомплект (Maintenance Kit) C9153A для HP LaserJet 9050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Блок формирования изображения 52D0Z00 для Lexmark MS812dn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Картридж Canon E-30 для Canon FC-228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TK-360 для KYOCERA FS-4020DN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Ресурс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 картридж 006R01551 для XEROX WorkCentre 5845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106R02306 для Xerox Phaser 3320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C7115X для HP1200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106R03766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картриджа – не менее 10000 страниц. Цвет -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130A CF350A для Hewlett Packard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Cyan (O) CD972AE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HP 920 XL Officejet 6000/6500 Magenta (O) CD973AE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TK-170 для </w:t>
            </w:r>
            <w:r w:rsidRPr="006E738C">
              <w:rPr>
                <w:rFonts w:ascii="Tahoma" w:eastAsia="Times New Roman" w:hAnsi="Tahoma" w:cs="Tahoma"/>
                <w:sz w:val="12"/>
                <w:szCs w:val="12"/>
                <w:lang w:eastAsia="ru-RU"/>
              </w:rPr>
              <w:lastRenderedPageBreak/>
              <w:t xml:space="preserve">KYOCERA FS-1320D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106R03765 для XEROX VersaLink C7000N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10000 страниц. Цвет: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Тонер-туба Kyocera Mita TK-6305 для Taskalfa 3500i/3501i/4500i/4501i/5500i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CE505X для принтера HP LaserJet P2055D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6500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g RTC Q6001A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006R01182 для Xerox WorkCentre </w:t>
            </w:r>
            <w:r w:rsidRPr="006E738C">
              <w:rPr>
                <w:rFonts w:ascii="Tahoma" w:eastAsia="Times New Roman" w:hAnsi="Tahoma" w:cs="Tahoma"/>
                <w:sz w:val="12"/>
                <w:szCs w:val="12"/>
                <w:lang w:eastAsia="ru-RU"/>
              </w:rPr>
              <w:lastRenderedPageBreak/>
              <w:t xml:space="preserve">Pro 133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Тонер-картридж 370AB000 для Kyosera Mita KM-3035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 Hewlett Packard Color LaserJet 2605 m RTC Q6003A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Цвет </w:t>
            </w:r>
            <w:r w:rsidRPr="006E738C">
              <w:rPr>
                <w:rFonts w:ascii="Tahoma" w:eastAsia="Times New Roman" w:hAnsi="Tahoma" w:cs="Tahoma"/>
                <w:sz w:val="12"/>
                <w:szCs w:val="12"/>
                <w:lang w:eastAsia="ru-RU"/>
              </w:rPr>
              <w:lastRenderedPageBreak/>
              <w:t xml:space="preserve">расходных материалов для печати – пурпурный.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191212870000021300100100200302823242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719242.80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654826.53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654826.53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w:t>
            </w:r>
            <w:r w:rsidRPr="006E738C">
              <w:rPr>
                <w:rFonts w:ascii="Tahoma" w:eastAsia="Times New Roman" w:hAnsi="Tahoma" w:cs="Tahoma"/>
                <w:sz w:val="12"/>
                <w:szCs w:val="12"/>
                <w:lang w:eastAsia="ru-RU"/>
              </w:rPr>
              <w:lastRenderedPageBreak/>
              <w:t>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71924.28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Сервисный набор MK-340 для KYOCERA FS-2020DN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FEED HOLDER ASSY не менее 1 штука. RETARD ROLLER ASSY не менее 1 штука. RETARD ROLLER ASSY не менее 1 штука. DC BRUSH ASSY не менее 1 штука. ROLLER TRANSFER ASSY не менее 1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Узел термозакрепления в сборе 126N00411 для XEROX WC3315/3325/PHASER 3320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Ресурс не менее 90 000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Сервисный набор MK-360 для KYOCERA FS-4020DN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FEED </w:t>
            </w:r>
            <w:r w:rsidRPr="006E738C">
              <w:rPr>
                <w:rFonts w:ascii="Tahoma" w:eastAsia="Times New Roman" w:hAnsi="Tahoma" w:cs="Tahoma"/>
                <w:sz w:val="12"/>
                <w:szCs w:val="12"/>
                <w:lang w:eastAsia="ru-RU"/>
              </w:rPr>
              <w:lastRenderedPageBreak/>
              <w:t xml:space="preserve">HOLDER ASSY не менее 1 штука. RETARD ROLLER ASSY не менее 1 штука. RETARD ROLLER ASSY не менее 1 штука. DC BRUSH ASSY не менее 1 штука. ROLLER TRANSFER ASSY не менее 1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Риббон (красящая лента)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191212870000021300100100210153312242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ремонту офисной техник</w:t>
            </w:r>
            <w:r w:rsidRPr="006E738C">
              <w:rPr>
                <w:rFonts w:ascii="Tahoma" w:eastAsia="Times New Roman" w:hAnsi="Tahoma" w:cs="Tahoma"/>
                <w:sz w:val="12"/>
                <w:szCs w:val="12"/>
                <w:lang w:eastAsia="ru-RU"/>
              </w:rPr>
              <w:lastRenderedPageBreak/>
              <w:t>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Услуга оказываются Исполнителем по заявкам Заказчика в установленные </w:t>
            </w:r>
            <w:r w:rsidRPr="006E738C">
              <w:rPr>
                <w:rFonts w:ascii="Tahoma" w:eastAsia="Times New Roman" w:hAnsi="Tahoma" w:cs="Tahoma"/>
                <w:sz w:val="12"/>
                <w:szCs w:val="12"/>
                <w:lang w:eastAsia="ru-RU"/>
              </w:rPr>
              <w:lastRenderedPageBreak/>
              <w:t xml:space="preserve">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w:t>
            </w:r>
            <w:r w:rsidRPr="006E738C">
              <w:rPr>
                <w:rFonts w:ascii="Tahoma" w:eastAsia="Times New Roman" w:hAnsi="Tahoma" w:cs="Tahoma"/>
                <w:sz w:val="12"/>
                <w:szCs w:val="12"/>
                <w:lang w:eastAsia="ru-RU"/>
              </w:rPr>
              <w:lastRenderedPageBreak/>
              <w:t xml:space="preserve">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1000000.00 / 2566960.79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999138.80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999138.80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w:t>
            </w:r>
            <w:r w:rsidRPr="006E738C">
              <w:rPr>
                <w:rFonts w:ascii="Tahoma" w:eastAsia="Times New Roman" w:hAnsi="Tahoma" w:cs="Tahoma"/>
                <w:sz w:val="12"/>
                <w:szCs w:val="12"/>
                <w:lang w:eastAsia="ru-RU"/>
              </w:rPr>
              <w:lastRenderedPageBreak/>
              <w:t>я работ, оказания услуг): По заявкам Заказчика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100000.00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Изменение планируемой даты начала осущ</w:t>
            </w:r>
            <w:r w:rsidRPr="006E738C">
              <w:rPr>
                <w:rFonts w:ascii="Tahoma" w:eastAsia="Times New Roman" w:hAnsi="Tahoma" w:cs="Tahoma"/>
                <w:sz w:val="12"/>
                <w:szCs w:val="12"/>
                <w:lang w:eastAsia="ru-RU"/>
              </w:rPr>
              <w:lastRenderedPageBreak/>
              <w:t>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в связи с расторжением госуд</w:t>
            </w:r>
            <w:r w:rsidRPr="006E738C">
              <w:rPr>
                <w:rFonts w:ascii="Tahoma" w:eastAsia="Times New Roman" w:hAnsi="Tahoma" w:cs="Tahoma"/>
                <w:sz w:val="12"/>
                <w:szCs w:val="12"/>
                <w:lang w:eastAsia="ru-RU"/>
              </w:rPr>
              <w:lastRenderedPageBreak/>
              <w:t>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191212870000021300100100220116110242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2883000.00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2883000.00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w:t>
            </w:r>
            <w:r w:rsidRPr="006E738C">
              <w:rPr>
                <w:rFonts w:ascii="Tahoma" w:eastAsia="Times New Roman" w:hAnsi="Tahoma" w:cs="Tahoma"/>
                <w:sz w:val="12"/>
                <w:szCs w:val="12"/>
                <w:lang w:eastAsia="ru-RU"/>
              </w:rPr>
              <w:lastRenderedPageBreak/>
              <w:t>срока исполнения контракта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электрической связи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191212870000021300100100230322620242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запасных частей и комплектующ</w:t>
            </w:r>
            <w:r w:rsidRPr="006E738C">
              <w:rPr>
                <w:rFonts w:ascii="Tahoma" w:eastAsia="Times New Roman" w:hAnsi="Tahoma" w:cs="Tahoma"/>
                <w:sz w:val="12"/>
                <w:szCs w:val="12"/>
                <w:lang w:eastAsia="ru-RU"/>
              </w:rPr>
              <w:lastRenderedPageBreak/>
              <w:t>их к компьютерной и офисной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826927.61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w:t>
            </w:r>
            <w:r w:rsidRPr="006E738C">
              <w:rPr>
                <w:rFonts w:ascii="Tahoma" w:eastAsia="Times New Roman" w:hAnsi="Tahoma" w:cs="Tahoma"/>
                <w:sz w:val="12"/>
                <w:szCs w:val="12"/>
                <w:lang w:eastAsia="ru-RU"/>
              </w:rPr>
              <w:lastRenderedPageBreak/>
              <w:t>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82692.76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Постановление Правительства РФ N 878 от 10.07.2</w:t>
            </w:r>
            <w:r w:rsidRPr="006E738C">
              <w:rPr>
                <w:rFonts w:ascii="Tahoma" w:eastAsia="Times New Roman" w:hAnsi="Tahoma" w:cs="Tahoma"/>
                <w:sz w:val="12"/>
                <w:szCs w:val="12"/>
                <w:lang w:eastAsia="ru-RU"/>
              </w:rPr>
              <w:lastRenderedPageBreak/>
              <w:t>019 , присутствуют обстоятельства, допускающие исключение, влекущее неприменение запрета, ограничения допуска: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Использование в соответствии с закон</w:t>
            </w:r>
            <w:r w:rsidRPr="006E738C">
              <w:rPr>
                <w:rFonts w:ascii="Tahoma" w:eastAsia="Times New Roman" w:hAnsi="Tahoma" w:cs="Tahoma"/>
                <w:sz w:val="12"/>
                <w:szCs w:val="12"/>
                <w:lang w:eastAsia="ru-RU"/>
              </w:rPr>
              <w:lastRenderedPageBreak/>
              <w:t>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Мышь компьютерная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Интерфейс подключения;  значение характеристики: USB,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Колесо прокрутки;  значение характеристики: Есть,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подключения;  значение характеристики: Проводная,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w:t>
            </w:r>
            <w:r w:rsidRPr="006E738C">
              <w:rPr>
                <w:rFonts w:ascii="Tahoma" w:eastAsia="Times New Roman" w:hAnsi="Tahoma" w:cs="Tahoma"/>
                <w:sz w:val="12"/>
                <w:szCs w:val="12"/>
                <w:lang w:eastAsia="ru-RU"/>
              </w:rPr>
              <w:lastRenderedPageBreak/>
              <w:t>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w:t>
            </w:r>
            <w:r w:rsidRPr="006E738C">
              <w:rPr>
                <w:rFonts w:ascii="Tahoma" w:eastAsia="Times New Roman" w:hAnsi="Tahoma" w:cs="Tahoma"/>
                <w:sz w:val="12"/>
                <w:szCs w:val="12"/>
                <w:lang w:eastAsia="ru-RU"/>
              </w:rPr>
              <w:lastRenderedPageBreak/>
              <w:t>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Клавиатура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Интерфейс подключения;  значение характеристики: </w:t>
            </w:r>
            <w:r w:rsidRPr="006E738C">
              <w:rPr>
                <w:rFonts w:ascii="Tahoma" w:eastAsia="Times New Roman" w:hAnsi="Tahoma" w:cs="Tahoma"/>
                <w:sz w:val="12"/>
                <w:szCs w:val="12"/>
                <w:lang w:eastAsia="ru-RU"/>
              </w:rPr>
              <w:lastRenderedPageBreak/>
              <w:t>USB,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подключения;  значение характеристики: Проводная,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w:t>
            </w:r>
            <w:r w:rsidRPr="006E738C">
              <w:rPr>
                <w:rFonts w:ascii="Tahoma" w:eastAsia="Times New Roman" w:hAnsi="Tahoma" w:cs="Tahoma"/>
                <w:sz w:val="12"/>
                <w:szCs w:val="12"/>
                <w:lang w:eastAsia="ru-RU"/>
              </w:rPr>
              <w:lastRenderedPageBreak/>
              <w:t xml:space="preserve">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Оптический привод ASUS BW-16D1H-U PRO Black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Комплектация: BOX Общие характеристики Тип привода: BD-RE Запись на двухслойные диски Blu-ray: есть Интерфейс подключен</w:t>
            </w:r>
            <w:r w:rsidRPr="006E738C">
              <w:rPr>
                <w:rFonts w:ascii="Tahoma" w:eastAsia="Times New Roman" w:hAnsi="Tahoma" w:cs="Tahoma"/>
                <w:sz w:val="12"/>
                <w:szCs w:val="12"/>
                <w:lang w:eastAsia="ru-RU"/>
              </w:rPr>
              <w:lastRenderedPageBreak/>
              <w:t>ия: 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w:t>
            </w:r>
            <w:r w:rsidRPr="006E738C">
              <w:rPr>
                <w:rFonts w:ascii="Tahoma" w:eastAsia="Times New Roman" w:hAnsi="Tahoma" w:cs="Tahoma"/>
                <w:sz w:val="12"/>
                <w:szCs w:val="12"/>
                <w:lang w:eastAsia="ru-RU"/>
              </w:rPr>
              <w:lastRenderedPageBreak/>
              <w:t xml:space="preserve">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Жесткий диск HUS156030VLS600 для сервера IBM xSeries 260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w:t>
            </w:r>
            <w:r w:rsidRPr="006E738C">
              <w:rPr>
                <w:rFonts w:ascii="Tahoma" w:eastAsia="Times New Roman" w:hAnsi="Tahoma" w:cs="Tahoma"/>
                <w:sz w:val="12"/>
                <w:szCs w:val="12"/>
                <w:lang w:eastAsia="ru-RU"/>
              </w:rPr>
              <w:lastRenderedPageBreak/>
              <w:t xml:space="preserve">МБ Скорость вращения шпинделя: не менее 15000 rpm Интерфейс подключения: SAS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Модуль оперативной памяти Kingston KVR16LS11/4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памяти: </w:t>
            </w:r>
            <w:r w:rsidRPr="006E738C">
              <w:rPr>
                <w:rFonts w:ascii="Tahoma" w:eastAsia="Times New Roman" w:hAnsi="Tahoma" w:cs="Tahoma"/>
                <w:sz w:val="12"/>
                <w:szCs w:val="12"/>
                <w:lang w:eastAsia="ru-RU"/>
              </w:rPr>
              <w:lastRenderedPageBreak/>
              <w:t>DDR3L Форм-фактор: SODIMM 204-контактный Тактовая частота: 1600 МГц Пропускная способность: 12800 МБ/с Объем 1 модуля: не менее 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Жесткий диск WD5003ABY</w:t>
            </w:r>
            <w:r w:rsidRPr="006E738C">
              <w:rPr>
                <w:rFonts w:ascii="Tahoma" w:eastAsia="Times New Roman" w:hAnsi="Tahoma" w:cs="Tahoma"/>
                <w:sz w:val="12"/>
                <w:szCs w:val="12"/>
                <w:lang w:eastAsia="ru-RU"/>
              </w:rPr>
              <w:lastRenderedPageBreak/>
              <w:t xml:space="preserve">X для сервера Kraftway Express Lite El15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Жесткий диск ST3146855SS для сервера IBM System x3849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HDD Назначение: для сервера Форм-</w:t>
            </w:r>
            <w:r w:rsidRPr="006E738C">
              <w:rPr>
                <w:rFonts w:ascii="Tahoma" w:eastAsia="Times New Roman" w:hAnsi="Tahoma" w:cs="Tahoma"/>
                <w:sz w:val="12"/>
                <w:szCs w:val="12"/>
                <w:lang w:eastAsia="ru-RU"/>
              </w:rPr>
              <w:lastRenderedPageBreak/>
              <w:t xml:space="preserve">фактор: 3.5" Объем: не менее 146.8 ГБ Объем буферной памяти: не менее 16 МБ Скорость вращения: не менее 15000 rpm Интерфейс подключения: SAS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Блок питания DPS-800GB A для </w:t>
            </w:r>
            <w:r w:rsidRPr="006E738C">
              <w:rPr>
                <w:rFonts w:ascii="Tahoma" w:eastAsia="Times New Roman" w:hAnsi="Tahoma" w:cs="Tahoma"/>
                <w:sz w:val="12"/>
                <w:szCs w:val="12"/>
                <w:lang w:eastAsia="ru-RU"/>
              </w:rPr>
              <w:lastRenderedPageBreak/>
              <w:t xml:space="preserve">сервера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Блок питания HP ATSN-7000956-Y000 для сервера (или эквивалент)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Блок питания ATX</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w:t>
            </w:r>
            <w:r w:rsidRPr="006E738C">
              <w:rPr>
                <w:rFonts w:ascii="Tahoma" w:eastAsia="Times New Roman" w:hAnsi="Tahoma" w:cs="Tahoma"/>
                <w:sz w:val="12"/>
                <w:szCs w:val="12"/>
                <w:lang w:eastAsia="ru-RU"/>
              </w:rPr>
              <w:lastRenderedPageBreak/>
              <w:t>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Версия: не ниже v.2.3. Мощность не менее 400 Вт, с вентилятором охлаждения 120 x 120 мм и разъемами для подключения мат.платы 24+4 pin, MOLEX - не менее 2 шт., SATA - не менее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KVM - переключатель</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w:t>
            </w:r>
            <w:r w:rsidRPr="006E738C">
              <w:rPr>
                <w:rFonts w:ascii="Tahoma" w:eastAsia="Times New Roman" w:hAnsi="Tahoma" w:cs="Tahoma"/>
                <w:sz w:val="12"/>
                <w:szCs w:val="12"/>
                <w:lang w:eastAsia="ru-RU"/>
              </w:rPr>
              <w:lastRenderedPageBreak/>
              <w:t xml:space="preserve">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Батарея 381573-001 HP Raid-контроллера P400, P800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Батарея CS-ABM600SL для IBM (ServeRAID 8i, ServeRAID 8s)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Батарея 39R6520 к RAID контроллеру IBM 42C2193 (или эквивалент)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Компьютерная акустика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Мощность: не менее 10 Вт, Тип: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191212870000021300100100240126110242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191212870000021300100100260100620244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Газ горючий природный </w:t>
            </w:r>
            <w:r w:rsidRPr="006E738C">
              <w:rPr>
                <w:rFonts w:ascii="Tahoma" w:eastAsia="Times New Roman" w:hAnsi="Tahoma" w:cs="Tahoma"/>
                <w:sz w:val="12"/>
                <w:szCs w:val="12"/>
                <w:lang w:eastAsia="ru-RU"/>
              </w:rPr>
              <w:lastRenderedPageBreak/>
              <w:t>промышленного и коммунально-бытового назначения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Кубический </w:t>
            </w:r>
            <w:r w:rsidRPr="006E738C">
              <w:rPr>
                <w:rFonts w:ascii="Tahoma" w:eastAsia="Times New Roman" w:hAnsi="Tahoma" w:cs="Tahoma"/>
                <w:sz w:val="12"/>
                <w:szCs w:val="12"/>
                <w:lang w:eastAsia="ru-RU"/>
              </w:rPr>
              <w:lastRenderedPageBreak/>
              <w:t>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Газ горючий природный промышленного и коммунально-бытового назначения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w:t>
            </w:r>
            <w:r w:rsidRPr="006E738C">
              <w:rPr>
                <w:rFonts w:ascii="Tahoma" w:eastAsia="Times New Roman" w:hAnsi="Tahoma" w:cs="Tahoma"/>
                <w:sz w:val="12"/>
                <w:szCs w:val="12"/>
                <w:lang w:eastAsia="ru-RU"/>
              </w:rPr>
              <w:lastRenderedPageBreak/>
              <w:t>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191212870000021300100100270181712244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w:t>
            </w:r>
            <w:r w:rsidRPr="006E738C">
              <w:rPr>
                <w:rFonts w:ascii="Tahoma" w:eastAsia="Times New Roman" w:hAnsi="Tahoma" w:cs="Tahoma"/>
                <w:sz w:val="12"/>
                <w:szCs w:val="12"/>
                <w:lang w:eastAsia="ru-RU"/>
              </w:rPr>
              <w:lastRenderedPageBreak/>
              <w:t>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65461.67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654616.65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Возникновение иных обстоятельств, предвидеть которые на дату утверждения плана-</w:t>
            </w:r>
            <w:r w:rsidRPr="006E738C">
              <w:rPr>
                <w:rFonts w:ascii="Tahoma" w:eastAsia="Times New Roman" w:hAnsi="Tahoma" w:cs="Tahoma"/>
                <w:sz w:val="12"/>
                <w:szCs w:val="12"/>
                <w:lang w:eastAsia="ru-RU"/>
              </w:rPr>
              <w:lastRenderedPageBreak/>
              <w:t>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Бумага офисная формата А3</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w:t>
            </w:r>
            <w:r w:rsidRPr="006E738C">
              <w:rPr>
                <w:rFonts w:ascii="Tahoma" w:eastAsia="Times New Roman" w:hAnsi="Tahoma" w:cs="Tahoma"/>
                <w:sz w:val="12"/>
                <w:szCs w:val="12"/>
                <w:lang w:eastAsia="ru-RU"/>
              </w:rPr>
              <w:lastRenderedPageBreak/>
              <w:t>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Бумага офисная формата А4</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w:t>
            </w:r>
            <w:r w:rsidRPr="006E738C">
              <w:rPr>
                <w:rFonts w:ascii="Tahoma" w:eastAsia="Times New Roman" w:hAnsi="Tahoma" w:cs="Tahoma"/>
                <w:sz w:val="12"/>
                <w:szCs w:val="12"/>
                <w:lang w:eastAsia="ru-RU"/>
              </w:rPr>
              <w:lastRenderedPageBreak/>
              <w:t>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191212870000021300100100280160000244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w:t>
            </w:r>
            <w:r w:rsidRPr="006E738C">
              <w:rPr>
                <w:rFonts w:ascii="Tahoma" w:eastAsia="Times New Roman" w:hAnsi="Tahoma" w:cs="Tahoma"/>
                <w:sz w:val="12"/>
                <w:szCs w:val="12"/>
                <w:lang w:eastAsia="ru-RU"/>
              </w:rPr>
              <w:lastRenderedPageBreak/>
              <w:t>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27147.28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закупок </w:t>
            </w:r>
            <w:r w:rsidRPr="006E738C">
              <w:rPr>
                <w:rFonts w:ascii="Tahoma" w:eastAsia="Times New Roman" w:hAnsi="Tahoma" w:cs="Tahoma"/>
                <w:sz w:val="12"/>
                <w:szCs w:val="12"/>
                <w:lang w:eastAsia="ru-RU"/>
              </w:rPr>
              <w:lastRenderedPageBreak/>
              <w:t>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Средства отбеливающие для стирки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детского белья;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выпуска;  значение характеристики: Жидкость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Назначение</w:t>
            </w:r>
            <w:r w:rsidRPr="006E738C">
              <w:rPr>
                <w:rFonts w:ascii="Tahoma" w:eastAsia="Times New Roman" w:hAnsi="Tahoma" w:cs="Tahoma"/>
                <w:sz w:val="12"/>
                <w:szCs w:val="12"/>
                <w:lang w:eastAsia="ru-RU"/>
              </w:rPr>
              <w:lastRenderedPageBreak/>
              <w:t>;  значение характеристики: Для белого белья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с дезинфицирующим эффектом;  значение характеристики: Да,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с пятновыводящим эффектом;  значение характеристики: Да,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средства;  значение характеристики: Хлорсодержащее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Мыло хозяйственное твердое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антибактериального компонента;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Группа мыла;  значение характеристики: I,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Средства для дезодорирования и ароматизац</w:t>
            </w:r>
            <w:r w:rsidRPr="006E738C">
              <w:rPr>
                <w:rFonts w:ascii="Tahoma" w:eastAsia="Times New Roman" w:hAnsi="Tahoma" w:cs="Tahoma"/>
                <w:sz w:val="12"/>
                <w:szCs w:val="12"/>
                <w:lang w:eastAsia="ru-RU"/>
              </w:rPr>
              <w:lastRenderedPageBreak/>
              <w:t>ии воздуха в помещениях</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товара;  значение характеристики: Освежитель воздуха,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w:t>
            </w:r>
            <w:r w:rsidRPr="006E738C">
              <w:rPr>
                <w:rFonts w:ascii="Tahoma" w:eastAsia="Times New Roman" w:hAnsi="Tahoma" w:cs="Tahoma"/>
                <w:sz w:val="12"/>
                <w:szCs w:val="12"/>
                <w:lang w:eastAsia="ru-RU"/>
              </w:rPr>
              <w:lastRenderedPageBreak/>
              <w:t>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Средства моющие для стекол и зеркал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антибактериального компонента;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спиртосодержащее;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Наличие антистатического </w:t>
            </w:r>
            <w:r w:rsidRPr="006E738C">
              <w:rPr>
                <w:rFonts w:ascii="Tahoma" w:eastAsia="Times New Roman" w:hAnsi="Tahoma" w:cs="Tahoma"/>
                <w:sz w:val="12"/>
                <w:szCs w:val="12"/>
                <w:lang w:eastAsia="ru-RU"/>
              </w:rPr>
              <w:lastRenderedPageBreak/>
              <w:t>компонента;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выпуска;  значение характеристики: Спрей,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Порошок стиральный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стирки;  значение характеристики: Ручная стирка,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детского белья;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Назначение;  значение характеристики: Для цветного белья,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с отбеливающим эффектом;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Мыло туалетное жидкое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w:t>
            </w:r>
            <w:r w:rsidRPr="006E738C">
              <w:rPr>
                <w:rFonts w:ascii="Tahoma" w:eastAsia="Times New Roman" w:hAnsi="Tahoma" w:cs="Tahoma"/>
                <w:sz w:val="12"/>
                <w:szCs w:val="12"/>
                <w:lang w:eastAsia="ru-RU"/>
              </w:rPr>
              <w:lastRenderedPageBreak/>
              <w:t>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антибактериального компонента;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ароматической отдушки;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Мыло туалетное твердое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антибактериального компонента;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Марка мыла ;  значение характеристики: Ординарное (О)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ароматической отдушки;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Средства моющие для туалетов и ванных комнат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концентрированное;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спиртосодержащее;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Средство хлорсодержащее;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выпуска;  значение характеристики: Жидкость,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Нить для прошивки документов (1000 м)</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белый, в бобине, полиэфир 100%, не менее 1000 метров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Швабра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Сода кальцинированная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Техническая кальцинированная сода, в упаковке не менее 0,8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Моющее средство универсальное для мытья пола и стен</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Концентрат, универсальное, объем 1 литр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Порошкообразное чистящее средство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Перчатки резиновые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Материал-латекс, размер М (средний), с </w:t>
            </w:r>
            <w:r w:rsidRPr="006E738C">
              <w:rPr>
                <w:rFonts w:ascii="Tahoma" w:eastAsia="Times New Roman" w:hAnsi="Tahoma" w:cs="Tahoma"/>
                <w:sz w:val="12"/>
                <w:szCs w:val="12"/>
                <w:lang w:eastAsia="ru-RU"/>
              </w:rPr>
              <w:lastRenderedPageBreak/>
              <w:t>хлопковым напылением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Диспенсер для жидкого мыла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Зеркало в раме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w:t>
            </w:r>
            <w:r w:rsidRPr="006E738C">
              <w:rPr>
                <w:rFonts w:ascii="Tahoma" w:eastAsia="Times New Roman" w:hAnsi="Tahoma" w:cs="Tahoma"/>
                <w:sz w:val="12"/>
                <w:szCs w:val="12"/>
                <w:lang w:eastAsia="ru-RU"/>
              </w:rPr>
              <w:lastRenderedPageBreak/>
              <w:t>ширина – не менее 500 мм и не более 650 мм, высота – не менее 800 мм и не более 1100 мм. Ширина рамы – не менее 30 мм и не более 66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Зеркало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Батарейка ААА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Типоразмер </w:t>
            </w:r>
            <w:r w:rsidRPr="006E738C">
              <w:rPr>
                <w:rFonts w:ascii="Tahoma" w:eastAsia="Times New Roman" w:hAnsi="Tahoma" w:cs="Tahoma"/>
                <w:sz w:val="12"/>
                <w:szCs w:val="12"/>
                <w:lang w:eastAsia="ru-RU"/>
              </w:rPr>
              <w:lastRenderedPageBreak/>
              <w:t>элемента питания: ААА LR03 (мизинчиковые), напряжение не менее 1,5v, емкость не менее 1000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Батарейка АА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Сушилка для рук</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Материал корпуса - пластик, цвет - белый, вид управления - сенсорное, вид установки - настенная, подключается в электросеть </w:t>
            </w:r>
            <w:r w:rsidRPr="006E738C">
              <w:rPr>
                <w:rFonts w:ascii="Tahoma" w:eastAsia="Times New Roman" w:hAnsi="Tahoma" w:cs="Tahoma"/>
                <w:sz w:val="12"/>
                <w:szCs w:val="12"/>
                <w:lang w:eastAsia="ru-RU"/>
              </w:rPr>
              <w:lastRenderedPageBreak/>
              <w:t>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Смеситель</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Ерш для туалета с подставкой (мини)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С подставкой, пластик, цвет-серый (мини)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191212870000021300100100280170000244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20366.04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Бумага туалетная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w:t>
            </w:r>
            <w:r w:rsidRPr="006E738C">
              <w:rPr>
                <w:rFonts w:ascii="Tahoma" w:eastAsia="Times New Roman" w:hAnsi="Tahoma" w:cs="Tahoma"/>
                <w:sz w:val="12"/>
                <w:szCs w:val="12"/>
                <w:lang w:eastAsia="ru-RU"/>
              </w:rPr>
              <w:lastRenderedPageBreak/>
              <w:t>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Бумага туалетная влажная;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Бумага туалетная биоразлагаемая;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бумаги туалетной;  значение характеристики: Многослойная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выпуска;  значение характеристики: Рулон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Полотенце бумажное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Мешки для мусора 180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Мешки для мусора 30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Мешки для мусора 120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Размер 70 см+-2 см х 100 см +-10см, объем 120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Ведро п/эт овальное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Вдро п/эт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Материал - пластик, объем 10л,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Держатель для туалетной бумаги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Хромированный металл, с крышкой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191212870000021300100100290190000244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w:t>
            </w:r>
            <w:r w:rsidRPr="006E738C">
              <w:rPr>
                <w:rFonts w:ascii="Tahoma" w:eastAsia="Times New Roman" w:hAnsi="Tahoma" w:cs="Tahoma"/>
                <w:sz w:val="12"/>
                <w:szCs w:val="12"/>
                <w:lang w:eastAsia="ru-RU"/>
              </w:rPr>
              <w:lastRenderedPageBreak/>
              <w:t>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46151.60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Расшиватель для скоб</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расшивания скоб (размер);  значение характеристики: №24,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конструкции расшивателя;  значение характеристики: Ручной,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Дырокол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Расстояние </w:t>
            </w:r>
            <w:r w:rsidRPr="006E738C">
              <w:rPr>
                <w:rFonts w:ascii="Tahoma" w:eastAsia="Times New Roman" w:hAnsi="Tahoma" w:cs="Tahoma"/>
                <w:sz w:val="12"/>
                <w:szCs w:val="12"/>
                <w:lang w:eastAsia="ru-RU"/>
              </w:rPr>
              <w:lastRenderedPageBreak/>
              <w:t>между отверстиями;  значение характеристики: 80мм,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линейки;  значение характеристики: Да,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отверстий;  значение характеристики: 2,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Дырокол для люверсов;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max;  значение характеристики: ≤ 65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Дырокол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Дырокол для люверсов;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Расстояние между отверстиями;  значение характеристики: 80мм,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отверстий;  значение характеристики: 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линейки;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Скрепки металлические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max;  значение характеристики: ≤ 30 ; единица измерения характерис</w:t>
            </w:r>
            <w:r w:rsidRPr="006E738C">
              <w:rPr>
                <w:rFonts w:ascii="Tahoma" w:eastAsia="Times New Roman" w:hAnsi="Tahoma" w:cs="Tahoma"/>
                <w:sz w:val="12"/>
                <w:szCs w:val="12"/>
                <w:lang w:eastAsia="ru-RU"/>
              </w:rPr>
              <w:lastRenderedPageBreak/>
              <w:t>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min;  значение характеристики: ≥ 26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Степлер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скоб размером;  значение характеристики: №10,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Ручной,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сшиваемых листов(80г/м2);  значение характеристики: ≥ 10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Зажим для бумаг</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w:t>
            </w:r>
            <w:r w:rsidRPr="006E738C">
              <w:rPr>
                <w:rFonts w:ascii="Tahoma" w:eastAsia="Times New Roman" w:hAnsi="Tahoma" w:cs="Tahoma"/>
                <w:sz w:val="12"/>
                <w:szCs w:val="12"/>
                <w:lang w:eastAsia="ru-RU"/>
              </w:rPr>
              <w:lastRenderedPageBreak/>
              <w:t>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Степлер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Для скоб размером;  значение </w:t>
            </w:r>
            <w:r w:rsidRPr="006E738C">
              <w:rPr>
                <w:rFonts w:ascii="Tahoma" w:eastAsia="Times New Roman" w:hAnsi="Tahoma" w:cs="Tahoma"/>
                <w:sz w:val="12"/>
                <w:szCs w:val="12"/>
                <w:lang w:eastAsia="ru-RU"/>
              </w:rPr>
              <w:lastRenderedPageBreak/>
              <w:t>характеристики: №24/6,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сшиваемых листов(80г/м2);  значение характеристики: ≥ 20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Ручной,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Зажим для бумаг</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max;  значение характеристики: ≤ 100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Черный,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Степлер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Настольный,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скоб размером;  значение характеристики: №23/6,  №23/8,  №23/10,  №23/13,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сшиваемых листов(80г/м2);  значение характеристики: ≥ 200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Скобы для степлера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в упаковке, max;  значение характерис</w:t>
            </w:r>
            <w:r w:rsidRPr="006E738C">
              <w:rPr>
                <w:rFonts w:ascii="Tahoma" w:eastAsia="Times New Roman" w:hAnsi="Tahoma" w:cs="Tahoma"/>
                <w:sz w:val="12"/>
                <w:szCs w:val="12"/>
                <w:lang w:eastAsia="ru-RU"/>
              </w:rPr>
              <w:lastRenderedPageBreak/>
              <w:t>тики: ≤ 2500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Размер скоб;  значение характеристики: №24/6,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Зажим для бумаг</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max;  значение характеристики: ≤ 240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Скрепки металлические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min;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Скобы для степлера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Количество в упаковке, max;  значение характеристики: ≤ 2500 ; единица измерения </w:t>
            </w:r>
            <w:r w:rsidRPr="006E738C">
              <w:rPr>
                <w:rFonts w:ascii="Tahoma" w:eastAsia="Times New Roman" w:hAnsi="Tahoma" w:cs="Tahoma"/>
                <w:sz w:val="12"/>
                <w:szCs w:val="12"/>
                <w:lang w:eastAsia="ru-RU"/>
              </w:rPr>
              <w:lastRenderedPageBreak/>
              <w:t>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Размер скоб;  значение характеристики: №23/10,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Дырокол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max;  значение характеристики: ≤ 25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отверстий;  значение характеристики: 2,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линейки;  значение характеристики: Да,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пробиваемых листов, min;  значе</w:t>
            </w:r>
            <w:r w:rsidRPr="006E738C">
              <w:rPr>
                <w:rFonts w:ascii="Tahoma" w:eastAsia="Times New Roman" w:hAnsi="Tahoma" w:cs="Tahoma"/>
                <w:sz w:val="12"/>
                <w:szCs w:val="12"/>
                <w:lang w:eastAsia="ru-RU"/>
              </w:rPr>
              <w:lastRenderedPageBreak/>
              <w:t>ние характеристики: ≥ 15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Расстояние между отверстиями;  значение характеристики: 80мм,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Дырокол для люверсов;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Скобы для степлера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Размер скоб;  значение характеристики: №10,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Количество в упаковке, min;  значение характеристики: ≥ 1000 ; единица </w:t>
            </w:r>
            <w:r w:rsidRPr="006E738C">
              <w:rPr>
                <w:rFonts w:ascii="Tahoma" w:eastAsia="Times New Roman" w:hAnsi="Tahoma" w:cs="Tahoma"/>
                <w:sz w:val="12"/>
                <w:szCs w:val="12"/>
                <w:lang w:eastAsia="ru-RU"/>
              </w:rPr>
              <w:lastRenderedPageBreak/>
              <w:t>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Бумага с самоклеящимися этикетками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Лента с самоклеящимися термотрансферными этикетками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размер 58*30мм, с втулкой 40 мм, </w:t>
            </w:r>
            <w:r w:rsidRPr="006E738C">
              <w:rPr>
                <w:rFonts w:ascii="Tahoma" w:eastAsia="Times New Roman" w:hAnsi="Tahoma" w:cs="Tahoma"/>
                <w:sz w:val="12"/>
                <w:szCs w:val="12"/>
                <w:lang w:eastAsia="ru-RU"/>
              </w:rPr>
              <w:lastRenderedPageBreak/>
              <w:t>намотка не менее 900 этикеток, полуглянцевая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Корзина для бумаг</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объем 14 л, высота 30 см, материал -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Кнопки гвоздики, 50 шт/упак.</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Шило канцелярское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сшивания документов</w:t>
            </w:r>
            <w:r w:rsidRPr="006E738C">
              <w:rPr>
                <w:rFonts w:ascii="Tahoma" w:eastAsia="Times New Roman" w:hAnsi="Tahoma" w:cs="Tahoma"/>
                <w:sz w:val="12"/>
                <w:szCs w:val="12"/>
                <w:lang w:eastAsia="ru-RU"/>
              </w:rPr>
              <w:lastRenderedPageBreak/>
              <w:t>, диаметр 2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191212870000021300100100290210000244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17863.26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178632.60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Ручка канцелярск</w:t>
            </w:r>
            <w:r w:rsidRPr="006E738C">
              <w:rPr>
                <w:rFonts w:ascii="Tahoma" w:eastAsia="Times New Roman" w:hAnsi="Tahoma" w:cs="Tahoma"/>
                <w:sz w:val="12"/>
                <w:szCs w:val="12"/>
                <w:lang w:eastAsia="ru-RU"/>
              </w:rPr>
              <w:lastRenderedPageBreak/>
              <w:t>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Шариковая,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значение характеристики: Черный,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цветов;  значение характеристики: 1,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Ручка автоматическая;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Ролик для факса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w:t>
            </w:r>
            <w:r w:rsidRPr="006E738C">
              <w:rPr>
                <w:rFonts w:ascii="Tahoma" w:eastAsia="Times New Roman" w:hAnsi="Tahoma" w:cs="Tahoma"/>
                <w:sz w:val="12"/>
                <w:szCs w:val="12"/>
                <w:lang w:eastAsia="ru-RU"/>
              </w:rPr>
              <w:lastRenderedPageBreak/>
              <w:t>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намотки;  значение характеристики: ≥ 21  и  &lt; 24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сигнальной полосы;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бумажный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заклеивания;  значени</w:t>
            </w:r>
            <w:r w:rsidRPr="006E738C">
              <w:rPr>
                <w:rFonts w:ascii="Tahoma" w:eastAsia="Times New Roman" w:hAnsi="Tahoma" w:cs="Tahoma"/>
                <w:sz w:val="12"/>
                <w:szCs w:val="12"/>
                <w:lang w:eastAsia="ru-RU"/>
              </w:rPr>
              <w:lastRenderedPageBreak/>
              <w:t>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Папка-обложка без скоросшивателя,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Клейкая лента канцелярская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Непрозрачн</w:t>
            </w:r>
            <w:r w:rsidRPr="006E738C">
              <w:rPr>
                <w:rFonts w:ascii="Tahoma" w:eastAsia="Times New Roman" w:hAnsi="Tahoma" w:cs="Tahoma"/>
                <w:sz w:val="12"/>
                <w:szCs w:val="12"/>
                <w:lang w:eastAsia="ru-RU"/>
              </w:rPr>
              <w:lastRenderedPageBreak/>
              <w:t>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Двухсторонняя,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Файл-вкладыш</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А4,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Глянцевый,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Плотность, мкм;  значение характеристики: ≥ 35  и  &lt; 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w:t>
            </w:r>
            <w:r w:rsidRPr="006E738C">
              <w:rPr>
                <w:rFonts w:ascii="Tahoma" w:eastAsia="Times New Roman" w:hAnsi="Tahoma" w:cs="Tahoma"/>
                <w:sz w:val="12"/>
                <w:szCs w:val="12"/>
                <w:lang w:eastAsia="ru-RU"/>
              </w:rPr>
              <w:lastRenderedPageBreak/>
              <w:t>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фиксации;  значение характеристики: Молния,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Папка-конверт,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Папка-конверт,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фиксации;  значение характеристики: Резинка,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Папка-регистратор,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Механизм;  значение характеристики: Зажим,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Механизм;  значение характеристики: </w:t>
            </w:r>
            <w:r w:rsidRPr="006E738C">
              <w:rPr>
                <w:rFonts w:ascii="Tahoma" w:eastAsia="Times New Roman" w:hAnsi="Tahoma" w:cs="Tahoma"/>
                <w:sz w:val="12"/>
                <w:szCs w:val="12"/>
                <w:lang w:eastAsia="ru-RU"/>
              </w:rPr>
              <w:lastRenderedPageBreak/>
              <w:t>Кольцевой,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Клей канцелярский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  значение характеристики: Жидкий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Объем, min;  значение характеристики: ≥ 50 ; единица измерения </w:t>
            </w:r>
            <w:r w:rsidRPr="006E738C">
              <w:rPr>
                <w:rFonts w:ascii="Tahoma" w:eastAsia="Times New Roman" w:hAnsi="Tahoma" w:cs="Tahoma"/>
                <w:sz w:val="12"/>
                <w:szCs w:val="12"/>
                <w:lang w:eastAsia="ru-RU"/>
              </w:rPr>
              <w:lastRenderedPageBreak/>
              <w:t>характеристики: Кубический сантиметр;^миллилитр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Точилка канцелярская для карандашей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контейнера для стружки;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Ручная,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отверстий;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Клейкая лента канцелярская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Прозрачная,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Односторонняя,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Ручка канцелярская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Гелевая,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Толщина </w:t>
            </w:r>
            <w:r w:rsidRPr="006E738C">
              <w:rPr>
                <w:rFonts w:ascii="Tahoma" w:eastAsia="Times New Roman" w:hAnsi="Tahoma" w:cs="Tahoma"/>
                <w:sz w:val="12"/>
                <w:szCs w:val="12"/>
                <w:lang w:eastAsia="ru-RU"/>
              </w:rPr>
              <w:lastRenderedPageBreak/>
              <w:t>линии письма;  значение характеристики: 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значение характеристики: Синий,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замены пишущего стержня;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бумажный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Ширина;  значение характеристики: ≥ 350  и  &lt; 400 </w:t>
            </w:r>
            <w:r w:rsidRPr="006E738C">
              <w:rPr>
                <w:rFonts w:ascii="Tahoma" w:eastAsia="Times New Roman" w:hAnsi="Tahoma" w:cs="Tahoma"/>
                <w:sz w:val="12"/>
                <w:szCs w:val="12"/>
                <w:lang w:eastAsia="ru-RU"/>
              </w:rPr>
              <w:lastRenderedPageBreak/>
              <w:t>;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Ручка канцелярская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значение характеристики: Синий,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цветов;  значение характеристики: 1,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Шариковая,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замены пишущего стержня;  значение характеристики: Да,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Папка-уголок,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Блоки для записей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листов в блоке;  значение характерис</w:t>
            </w:r>
            <w:r w:rsidRPr="006E738C">
              <w:rPr>
                <w:rFonts w:ascii="Tahoma" w:eastAsia="Times New Roman" w:hAnsi="Tahoma" w:cs="Tahoma"/>
                <w:sz w:val="12"/>
                <w:szCs w:val="12"/>
                <w:lang w:eastAsia="ru-RU"/>
              </w:rPr>
              <w:lastRenderedPageBreak/>
              <w:t>тики: ≥ 400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Без клейкого края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Фигурные;  значение характеристики: Нет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 боксе;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цветов;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15 ; единица измерения характерис</w:t>
            </w:r>
            <w:r w:rsidRPr="006E738C">
              <w:rPr>
                <w:rFonts w:ascii="Tahoma" w:eastAsia="Times New Roman" w:hAnsi="Tahoma" w:cs="Tahoma"/>
                <w:sz w:val="12"/>
                <w:szCs w:val="12"/>
                <w:lang w:eastAsia="ru-RU"/>
              </w:rPr>
              <w:lastRenderedPageBreak/>
              <w:t>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Папка-скоросшиватель,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Клейкая лента канцелярская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w:t>
            </w:r>
            <w:r w:rsidRPr="006E738C">
              <w:rPr>
                <w:rFonts w:ascii="Tahoma" w:eastAsia="Times New Roman" w:hAnsi="Tahoma" w:cs="Tahoma"/>
                <w:sz w:val="12"/>
                <w:szCs w:val="12"/>
                <w:lang w:eastAsia="ru-RU"/>
              </w:rPr>
              <w:lastRenderedPageBreak/>
              <w:t>ние характеристики: Односторонняя,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Прозрачная,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Клейкая лента канцелярская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значение характеристики: Непрозрачная,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Двухсторонняя,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 файловая,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Механизм;  значение характерис</w:t>
            </w:r>
            <w:r w:rsidRPr="006E738C">
              <w:rPr>
                <w:rFonts w:ascii="Tahoma" w:eastAsia="Times New Roman" w:hAnsi="Tahoma" w:cs="Tahoma"/>
                <w:sz w:val="12"/>
                <w:szCs w:val="12"/>
                <w:lang w:eastAsia="ru-RU"/>
              </w:rPr>
              <w:lastRenderedPageBreak/>
              <w:t>тики: Зажим,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Папка-регистратор,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Блокнот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Материал обложки;  значение характеристики: Картон,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листа;  значение характеристики: А3,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листов;  зн</w:t>
            </w:r>
            <w:r w:rsidRPr="006E738C">
              <w:rPr>
                <w:rFonts w:ascii="Tahoma" w:eastAsia="Times New Roman" w:hAnsi="Tahoma" w:cs="Tahoma"/>
                <w:sz w:val="12"/>
                <w:szCs w:val="12"/>
                <w:lang w:eastAsia="ru-RU"/>
              </w:rPr>
              <w:lastRenderedPageBreak/>
              <w:t>ачение характеристики: ≥ 70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крепления;  значение характеристики: Спираль/ Пружина,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линовки;  значение характеристики: Клетка,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Клейкие закладки бумажные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Линейка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Длина </w:t>
            </w:r>
            <w:r w:rsidRPr="006E738C">
              <w:rPr>
                <w:rFonts w:ascii="Tahoma" w:eastAsia="Times New Roman" w:hAnsi="Tahoma" w:cs="Tahoma"/>
                <w:sz w:val="12"/>
                <w:szCs w:val="12"/>
                <w:lang w:eastAsia="ru-RU"/>
              </w:rPr>
              <w:lastRenderedPageBreak/>
              <w:t>разметки;  значение характеристики: &gt; 30  и  ≤ 35 ; единица измерения характеристики: Сантиметр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Шкала измерения;  значение характеристики: Сантиметровая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Блоки для записей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Ширина;  значение характеристики: &gt; 70  и  ≤ 80 ; единица </w:t>
            </w:r>
            <w:r w:rsidRPr="006E738C">
              <w:rPr>
                <w:rFonts w:ascii="Tahoma" w:eastAsia="Times New Roman" w:hAnsi="Tahoma" w:cs="Tahoma"/>
                <w:sz w:val="12"/>
                <w:szCs w:val="12"/>
                <w:lang w:eastAsia="ru-RU"/>
              </w:rPr>
              <w:lastRenderedPageBreak/>
              <w:t>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Фигурные;  значение характеристики: Нет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цветов;  значение характеристики: 1,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С клейким краем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 боксе;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Ножницы канцелярские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лезвия;  значение характеристики: Прямое,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max;  значение характерис</w:t>
            </w:r>
            <w:r w:rsidRPr="006E738C">
              <w:rPr>
                <w:rFonts w:ascii="Tahoma" w:eastAsia="Times New Roman" w:hAnsi="Tahoma" w:cs="Tahoma"/>
                <w:sz w:val="12"/>
                <w:szCs w:val="12"/>
                <w:lang w:eastAsia="ru-RU"/>
              </w:rPr>
              <w:lastRenderedPageBreak/>
              <w:t>тики: ≤ 180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лезвия;  значение характеристики: Тупоконечное,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Папка-регистратор,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Механизм;  значение характеристики: Арочный,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Ширина корешка, max;  значение характеристики: ≤ 50 ; единица измерения </w:t>
            </w:r>
            <w:r w:rsidRPr="006E738C">
              <w:rPr>
                <w:rFonts w:ascii="Tahoma" w:eastAsia="Times New Roman" w:hAnsi="Tahoma" w:cs="Tahoma"/>
                <w:sz w:val="12"/>
                <w:szCs w:val="12"/>
                <w:lang w:eastAsia="ru-RU"/>
              </w:rPr>
              <w:lastRenderedPageBreak/>
              <w:t>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бумажный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Маркер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w:t>
            </w:r>
            <w:r w:rsidRPr="006E738C">
              <w:rPr>
                <w:rFonts w:ascii="Tahoma" w:eastAsia="Times New Roman" w:hAnsi="Tahoma" w:cs="Tahoma"/>
                <w:sz w:val="12"/>
                <w:szCs w:val="12"/>
                <w:lang w:eastAsia="ru-RU"/>
              </w:rPr>
              <w:lastRenderedPageBreak/>
              <w:t>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маркера;  значение характеристики: Перманентный,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 наконечника;  значение характеристики: Клиновидная,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Конверт почтовый бумажный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заклеивания;  значение характеристики: С клеем,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Папка-конверт,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фиксации;  значение характеристики: Завязка,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Ширина корешка, max;  значение характеристики: ≤ 75 </w:t>
            </w:r>
            <w:r w:rsidRPr="006E738C">
              <w:rPr>
                <w:rFonts w:ascii="Tahoma" w:eastAsia="Times New Roman" w:hAnsi="Tahoma" w:cs="Tahoma"/>
                <w:sz w:val="12"/>
                <w:szCs w:val="12"/>
                <w:lang w:eastAsia="ru-RU"/>
              </w:rPr>
              <w:lastRenderedPageBreak/>
              <w:t>;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Механизм;  значение характеристики: Арочный,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Клей канцелярский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  значение характеристики: Твердый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Масса, min;  значение характеристики: ≥ 20 ; единица измерения характеристики: Грамм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Ручка канцелярск</w:t>
            </w:r>
            <w:r w:rsidRPr="006E738C">
              <w:rPr>
                <w:rFonts w:ascii="Tahoma" w:eastAsia="Times New Roman" w:hAnsi="Tahoma" w:cs="Tahoma"/>
                <w:sz w:val="12"/>
                <w:szCs w:val="12"/>
                <w:lang w:eastAsia="ru-RU"/>
              </w:rPr>
              <w:lastRenderedPageBreak/>
              <w:t>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значение характеристики: Синий,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Перьевая,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Ручка канцелярская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Вид;  значение характеристики: Гелевая,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Ручка автоматическая;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Возможность замены пишущего стержня;  значение характеристики: Нет,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значение характеристики: Черный,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 файловая,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w:t>
            </w:r>
            <w:r w:rsidRPr="006E738C">
              <w:rPr>
                <w:rFonts w:ascii="Tahoma" w:eastAsia="Times New Roman" w:hAnsi="Tahoma" w:cs="Tahoma"/>
                <w:sz w:val="12"/>
                <w:szCs w:val="12"/>
                <w:lang w:eastAsia="ru-RU"/>
              </w:rPr>
              <w:lastRenderedPageBreak/>
              <w:t>тики: ≥ 30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картонная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фиксации;  значение характеристики: Завязка,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 архивная для переплета,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Ширина корешка, </w:t>
            </w:r>
            <w:r w:rsidRPr="006E738C">
              <w:rPr>
                <w:rFonts w:ascii="Tahoma" w:eastAsia="Times New Roman" w:hAnsi="Tahoma" w:cs="Tahoma"/>
                <w:sz w:val="12"/>
                <w:szCs w:val="12"/>
                <w:lang w:eastAsia="ru-RU"/>
              </w:rPr>
              <w:lastRenderedPageBreak/>
              <w:t>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Карандаш чернографитный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ластика;  значение характеристики: Нет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заточенного стержня;  значение характеристики: Да ,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карандаша;  значение характеристики: ТМ (твердомягкий),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Способ фиксации;  значение </w:t>
            </w:r>
            <w:r w:rsidRPr="006E738C">
              <w:rPr>
                <w:rFonts w:ascii="Tahoma" w:eastAsia="Times New Roman" w:hAnsi="Tahoma" w:cs="Tahoma"/>
                <w:sz w:val="12"/>
                <w:szCs w:val="12"/>
                <w:lang w:eastAsia="ru-RU"/>
              </w:rPr>
              <w:lastRenderedPageBreak/>
              <w:t>характеристики: Кнопка,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Папка-конверт,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Папка пластиковая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Папка файловая,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значение характеристики: A4,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Точилка канцелярская для карандашей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отверстий;  значение характеристики: 1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значение характеристики: Механическая,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Наличие контейнера для стружки;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 из термобумаги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Бумага-калька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формат А4, 110g\m2-gsm, RSF 200017120, 210*297 мм, в упаковке не менее 100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Закладки с клеевым краем "Флажки"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Тетради общая (48л)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А5, клетка, 48 листов, обложка - картон, тип </w:t>
            </w:r>
            <w:r w:rsidRPr="006E738C">
              <w:rPr>
                <w:rFonts w:ascii="Tahoma" w:eastAsia="Times New Roman" w:hAnsi="Tahoma" w:cs="Tahoma"/>
                <w:sz w:val="12"/>
                <w:szCs w:val="12"/>
                <w:lang w:eastAsia="ru-RU"/>
              </w:rPr>
              <w:lastRenderedPageBreak/>
              <w:t>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Тетрадь общая 48 л (А4)</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А4,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Корректирующая жидкость</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Очиститель для маркерных досок (аэрозоль, емкость 250 мл)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w:t>
            </w:r>
            <w:r w:rsidRPr="006E738C">
              <w:rPr>
                <w:rFonts w:ascii="Tahoma" w:eastAsia="Times New Roman" w:hAnsi="Tahoma" w:cs="Tahoma"/>
                <w:sz w:val="12"/>
                <w:szCs w:val="12"/>
                <w:lang w:eastAsia="ru-RU"/>
              </w:rPr>
              <w:lastRenderedPageBreak/>
              <w:t>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Краска штемпельная - цвет фиолетовый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Краска штемпельная- цвет синий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w:t>
            </w:r>
            <w:r w:rsidRPr="006E738C">
              <w:rPr>
                <w:rFonts w:ascii="Tahoma" w:eastAsia="Times New Roman" w:hAnsi="Tahoma" w:cs="Tahoma"/>
                <w:sz w:val="12"/>
                <w:szCs w:val="12"/>
                <w:lang w:eastAsia="ru-RU"/>
              </w:rPr>
              <w:lastRenderedPageBreak/>
              <w:t>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Пластилин пломбировочный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Разделитель листов цифровой, 20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А4, </w:t>
            </w:r>
            <w:r w:rsidRPr="006E738C">
              <w:rPr>
                <w:rFonts w:ascii="Tahoma" w:eastAsia="Times New Roman" w:hAnsi="Tahoma" w:cs="Tahoma"/>
                <w:sz w:val="12"/>
                <w:szCs w:val="12"/>
                <w:lang w:eastAsia="ru-RU"/>
              </w:rPr>
              <w:lastRenderedPageBreak/>
              <w:t>материал - пластик, 20 л,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Лоток для бумаг горизонтальный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Гелевая подушка, вес 25 гр.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Лоток для бумаг вертикальный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А 4, материал высокопрочный пластик, цвет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Разделитель листов цифровой, 12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А4, материал - пластик, 12л ,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Разделитель листов цветной, 12 л</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А 4, материал- пластик, 12 л, цветные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Иглы швейные ручные для переплетных работ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Подставка для пишущих принадлежностей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w:t>
            </w:r>
            <w:r w:rsidRPr="006E738C">
              <w:rPr>
                <w:rFonts w:ascii="Tahoma" w:eastAsia="Times New Roman" w:hAnsi="Tahoma" w:cs="Tahoma"/>
                <w:sz w:val="12"/>
                <w:szCs w:val="12"/>
                <w:lang w:eastAsia="ru-RU"/>
              </w:rPr>
              <w:lastRenderedPageBreak/>
              <w:t>держателем, кнопки силовые, подставка, цвет -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Набор фломастеров, 12 цветов</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Набор для магнитно-маркерных досок (4 маркера, губка)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Набор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Маркеры-</w:t>
            </w:r>
            <w:r w:rsidRPr="006E738C">
              <w:rPr>
                <w:rFonts w:ascii="Tahoma" w:eastAsia="Times New Roman" w:hAnsi="Tahoma" w:cs="Tahoma"/>
                <w:sz w:val="12"/>
                <w:szCs w:val="12"/>
                <w:lang w:eastAsia="ru-RU"/>
              </w:rPr>
              <w:lastRenderedPageBreak/>
              <w:t>текстовыделители, 4 цвета (4 штуки)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w:t>
            </w:r>
            <w:r w:rsidRPr="006E738C">
              <w:rPr>
                <w:rFonts w:ascii="Tahoma" w:eastAsia="Times New Roman" w:hAnsi="Tahoma" w:cs="Tahoma"/>
                <w:sz w:val="12"/>
                <w:szCs w:val="12"/>
                <w:lang w:eastAsia="ru-RU"/>
              </w:rPr>
              <w:lastRenderedPageBreak/>
              <w:t>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39</w:t>
            </w:r>
            <w:r w:rsidRPr="006E738C">
              <w:rPr>
                <w:rFonts w:ascii="Tahoma" w:eastAsia="Times New Roman" w:hAnsi="Tahoma" w:cs="Tahoma"/>
                <w:sz w:val="12"/>
                <w:szCs w:val="12"/>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Набор линеров, 4 цвета/упаковка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r w:rsidRPr="006E738C">
              <w:rPr>
                <w:rFonts w:ascii="Tahoma" w:eastAsia="Times New Roman" w:hAnsi="Tahoma" w:cs="Tahoma"/>
                <w:sz w:val="12"/>
                <w:szCs w:val="12"/>
                <w:lang w:eastAsia="ru-RU"/>
              </w:rPr>
              <w:lastRenderedPageBreak/>
              <w:t>шт/упак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Стержни для шариковых ручек (черные)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 черные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Стержни для шариковых ручек (красные)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 красные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Стержни для шариковых ручек (синие)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-синий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Картриджи для перьевых </w:t>
            </w:r>
            <w:r w:rsidRPr="006E738C">
              <w:rPr>
                <w:rFonts w:ascii="Tahoma" w:eastAsia="Times New Roman" w:hAnsi="Tahoma" w:cs="Tahoma"/>
                <w:sz w:val="12"/>
                <w:szCs w:val="12"/>
                <w:lang w:eastAsia="ru-RU"/>
              </w:rPr>
              <w:lastRenderedPageBreak/>
              <w:t>ручек, цвет чернил - синий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 синий, в 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Картриджи для перьевых ручек, цвет чернил - черный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Цвет чернил - черный, в 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Карандаш автоматический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пластиковый корпус с металлическим наконечником, без ластик, </w:t>
            </w:r>
            <w:r w:rsidRPr="006E738C">
              <w:rPr>
                <w:rFonts w:ascii="Tahoma" w:eastAsia="Times New Roman" w:hAnsi="Tahoma" w:cs="Tahoma"/>
                <w:sz w:val="12"/>
                <w:szCs w:val="12"/>
                <w:lang w:eastAsia="ru-RU"/>
              </w:rPr>
              <w:lastRenderedPageBreak/>
              <w:t>диаметр грифеля 0,5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Грифели для карандашей автоматических (0,5 мм, 1/12 шт.)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Подушка штемпельная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191212870000021300100100300243299244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Масса комплекта противогаза без сумки не более 1100 грамм, сопротивле</w:t>
            </w:r>
            <w:r w:rsidRPr="006E738C">
              <w:rPr>
                <w:rFonts w:ascii="Tahoma" w:eastAsia="Times New Roman" w:hAnsi="Tahoma" w:cs="Tahoma"/>
                <w:sz w:val="12"/>
                <w:szCs w:val="12"/>
                <w:lang w:eastAsia="ru-RU"/>
              </w:rPr>
              <w:lastRenderedPageBreak/>
              <w:t xml:space="preserve">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товаров </w:t>
            </w:r>
            <w:r w:rsidRPr="006E738C">
              <w:rPr>
                <w:rFonts w:ascii="Tahoma" w:eastAsia="Times New Roman" w:hAnsi="Tahoma" w:cs="Tahoma"/>
                <w:sz w:val="12"/>
                <w:szCs w:val="12"/>
                <w:lang w:eastAsia="ru-RU"/>
              </w:rPr>
              <w:lastRenderedPageBreak/>
              <w:t>(выполнения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Использование в соответствии с </w:t>
            </w:r>
            <w:r w:rsidRPr="006E738C">
              <w:rPr>
                <w:rFonts w:ascii="Tahoma" w:eastAsia="Times New Roman" w:hAnsi="Tahoma" w:cs="Tahoma"/>
                <w:sz w:val="12"/>
                <w:szCs w:val="12"/>
                <w:lang w:eastAsia="ru-RU"/>
              </w:rPr>
              <w:lastRenderedPageBreak/>
              <w:t>законодательством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Использование экономии, полученной при осуществлении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Противогазы фильтрующие</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технические, качественные, эксплуатационные </w:t>
            </w:r>
            <w:r w:rsidRPr="006E738C">
              <w:rPr>
                <w:rFonts w:ascii="Tahoma" w:eastAsia="Times New Roman" w:hAnsi="Tahoma" w:cs="Tahoma"/>
                <w:sz w:val="12"/>
                <w:szCs w:val="12"/>
                <w:lang w:eastAsia="ru-RU"/>
              </w:rPr>
              <w:lastRenderedPageBreak/>
              <w:t>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191212870000021300100100310252211244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241772.40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241772.40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Периодичность поставки </w:t>
            </w:r>
            <w:r w:rsidRPr="006E738C">
              <w:rPr>
                <w:rFonts w:ascii="Tahoma" w:eastAsia="Times New Roman" w:hAnsi="Tahoma" w:cs="Tahoma"/>
                <w:sz w:val="12"/>
                <w:szCs w:val="12"/>
                <w:lang w:eastAsia="ru-RU"/>
              </w:rPr>
              <w:lastRenderedPageBreak/>
              <w:t>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26568.40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Использование в соотв</w:t>
            </w:r>
            <w:r w:rsidRPr="006E738C">
              <w:rPr>
                <w:rFonts w:ascii="Tahoma" w:eastAsia="Times New Roman" w:hAnsi="Tahoma" w:cs="Tahoma"/>
                <w:sz w:val="12"/>
                <w:szCs w:val="12"/>
                <w:lang w:eastAsia="ru-RU"/>
              </w:rPr>
              <w:lastRenderedPageBreak/>
              <w:t>етствии с законодательством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w:t>
            </w:r>
            <w:r w:rsidRPr="006E738C">
              <w:rPr>
                <w:rFonts w:ascii="Tahoma" w:eastAsia="Times New Roman" w:hAnsi="Tahoma" w:cs="Tahoma"/>
                <w:sz w:val="12"/>
                <w:szCs w:val="12"/>
                <w:lang w:eastAsia="ru-RU"/>
              </w:rPr>
              <w:lastRenderedPageBreak/>
              <w:t>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Зимние,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Шина </w:t>
            </w:r>
            <w:r w:rsidRPr="006E738C">
              <w:rPr>
                <w:rFonts w:ascii="Tahoma" w:eastAsia="Times New Roman" w:hAnsi="Tahoma" w:cs="Tahoma"/>
                <w:sz w:val="12"/>
                <w:szCs w:val="12"/>
                <w:lang w:eastAsia="ru-RU"/>
              </w:rPr>
              <w:lastRenderedPageBreak/>
              <w:t>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Зимние,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w:t>
            </w:r>
            <w:r w:rsidRPr="006E738C">
              <w:rPr>
                <w:rFonts w:ascii="Tahoma" w:eastAsia="Times New Roman" w:hAnsi="Tahoma" w:cs="Tahoma"/>
                <w:sz w:val="12"/>
                <w:szCs w:val="12"/>
                <w:lang w:eastAsia="ru-RU"/>
              </w:rPr>
              <w:lastRenderedPageBreak/>
              <w:t>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w:t>
            </w:r>
            <w:r w:rsidRPr="006E738C">
              <w:rPr>
                <w:rFonts w:ascii="Tahoma" w:eastAsia="Times New Roman" w:hAnsi="Tahoma" w:cs="Tahoma"/>
                <w:sz w:val="12"/>
                <w:szCs w:val="12"/>
                <w:lang w:eastAsia="ru-RU"/>
              </w:rPr>
              <w:lastRenderedPageBreak/>
              <w:t>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w:t>
            </w:r>
            <w:r w:rsidRPr="006E738C">
              <w:rPr>
                <w:rFonts w:ascii="Tahoma" w:eastAsia="Times New Roman" w:hAnsi="Tahoma" w:cs="Tahoma"/>
                <w:sz w:val="12"/>
                <w:szCs w:val="12"/>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w:t>
            </w:r>
            <w:r w:rsidRPr="006E738C">
              <w:rPr>
                <w:rFonts w:ascii="Tahoma" w:eastAsia="Times New Roman" w:hAnsi="Tahoma" w:cs="Tahoma"/>
                <w:sz w:val="12"/>
                <w:szCs w:val="12"/>
                <w:lang w:eastAsia="ru-RU"/>
              </w:rPr>
              <w:lastRenderedPageBreak/>
              <w:t>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Зимние,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Зимние,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Номинальное отношение </w:t>
            </w:r>
            <w:r w:rsidRPr="006E738C">
              <w:rPr>
                <w:rFonts w:ascii="Tahoma" w:eastAsia="Times New Roman" w:hAnsi="Tahoma" w:cs="Tahoma"/>
                <w:sz w:val="12"/>
                <w:szCs w:val="12"/>
                <w:lang w:eastAsia="ru-RU"/>
              </w:rPr>
              <w:lastRenderedPageBreak/>
              <w:t>высоты профиля шины к ее ширине;  значение характеристики: 65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Дорожные,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Номинальный посадочный диаметр </w:t>
            </w:r>
            <w:r w:rsidRPr="006E738C">
              <w:rPr>
                <w:rFonts w:ascii="Tahoma" w:eastAsia="Times New Roman" w:hAnsi="Tahoma" w:cs="Tahoma"/>
                <w:sz w:val="12"/>
                <w:szCs w:val="12"/>
                <w:lang w:eastAsia="ru-RU"/>
              </w:rPr>
              <w:lastRenderedPageBreak/>
              <w:t>обода;  значение характеристики: 16 ; единица измерения характеристики: Дюйм (25,4 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Дорожные,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w:t>
            </w:r>
            <w:r w:rsidRPr="006E738C">
              <w:rPr>
                <w:rFonts w:ascii="Tahoma" w:eastAsia="Times New Roman" w:hAnsi="Tahoma" w:cs="Tahoma"/>
                <w:sz w:val="12"/>
                <w:szCs w:val="12"/>
                <w:lang w:eastAsia="ru-RU"/>
              </w:rPr>
              <w:lastRenderedPageBreak/>
              <w:t>начение характеристики: 195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w:t>
            </w:r>
            <w:r w:rsidRPr="006E738C">
              <w:rPr>
                <w:rFonts w:ascii="Tahoma" w:eastAsia="Times New Roman" w:hAnsi="Tahoma" w:cs="Tahoma"/>
                <w:sz w:val="12"/>
                <w:szCs w:val="12"/>
                <w:lang w:eastAsia="ru-RU"/>
              </w:rPr>
              <w:lastRenderedPageBreak/>
              <w:t>ния шины;  значение характеристики: Дорожные,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Шина пневматическая для легкового автомобиля</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Функциональные, </w:t>
            </w:r>
            <w:r w:rsidRPr="006E738C">
              <w:rPr>
                <w:rFonts w:ascii="Tahoma" w:eastAsia="Times New Roman" w:hAnsi="Tahoma" w:cs="Tahoma"/>
                <w:sz w:val="12"/>
                <w:szCs w:val="12"/>
                <w:lang w:eastAsia="ru-RU"/>
              </w:rPr>
              <w:lastRenderedPageBreak/>
              <w:t>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Способ герметизации шины;  значение характеристики: Бескамерные,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Категория использования шины;  значение характеристики: Зимние,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Номинальный посадочный диаметр обода;  значение характеристики: 16 ; единица измерения характеристики: Дюйм </w:t>
            </w:r>
            <w:r w:rsidRPr="006E738C">
              <w:rPr>
                <w:rFonts w:ascii="Tahoma" w:eastAsia="Times New Roman" w:hAnsi="Tahoma" w:cs="Tahoma"/>
                <w:sz w:val="12"/>
                <w:szCs w:val="12"/>
                <w:lang w:eastAsia="ru-RU"/>
              </w:rPr>
              <w:lastRenderedPageBreak/>
              <w:t>(25,4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Шины пневматические для грузового фургона ГАЗ-27057</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Шины пневматические для пассажирской ГАЗ-32213</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Летние, размер шины: 185мм/75%, R 16 С, бескамерная, индекс скорости: не менее Q, 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r w:rsidRPr="006E738C">
              <w:rPr>
                <w:rFonts w:ascii="Tahoma" w:eastAsia="Times New Roman" w:hAnsi="Tahoma" w:cs="Tahoma"/>
                <w:sz w:val="12"/>
                <w:szCs w:val="12"/>
                <w:lang w:eastAsia="ru-RU"/>
              </w:rPr>
              <w:lastRenderedPageBreak/>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19121287000</w:t>
            </w:r>
            <w:r w:rsidRPr="006E738C">
              <w:rPr>
                <w:rFonts w:ascii="Tahoma" w:eastAsia="Times New Roman" w:hAnsi="Tahoma" w:cs="Tahoma"/>
                <w:sz w:val="12"/>
                <w:szCs w:val="12"/>
                <w:lang w:eastAsia="ru-RU"/>
              </w:rPr>
              <w:lastRenderedPageBreak/>
              <w:t>0021300100100320272740244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Постав</w:t>
            </w:r>
            <w:r w:rsidRPr="006E738C">
              <w:rPr>
                <w:rFonts w:ascii="Tahoma" w:eastAsia="Times New Roman" w:hAnsi="Tahoma" w:cs="Tahoma"/>
                <w:sz w:val="12"/>
                <w:szCs w:val="12"/>
                <w:lang w:eastAsia="ru-RU"/>
              </w:rPr>
              <w:lastRenderedPageBreak/>
              <w:t>ка ламп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4736</w:t>
            </w:r>
            <w:r w:rsidRPr="006E738C">
              <w:rPr>
                <w:rFonts w:ascii="Tahoma" w:eastAsia="Times New Roman" w:hAnsi="Tahoma" w:cs="Tahoma"/>
                <w:sz w:val="12"/>
                <w:szCs w:val="12"/>
                <w:lang w:eastAsia="ru-RU"/>
              </w:rPr>
              <w:lastRenderedPageBreak/>
              <w:t>02.26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223</w:t>
            </w:r>
            <w:r w:rsidRPr="006E738C">
              <w:rPr>
                <w:rFonts w:ascii="Tahoma" w:eastAsia="Times New Roman" w:hAnsi="Tahoma" w:cs="Tahoma"/>
                <w:sz w:val="12"/>
                <w:szCs w:val="12"/>
                <w:lang w:eastAsia="ru-RU"/>
              </w:rPr>
              <w:lastRenderedPageBreak/>
              <w:t>931.99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223</w:t>
            </w:r>
            <w:r w:rsidRPr="006E738C">
              <w:rPr>
                <w:rFonts w:ascii="Tahoma" w:eastAsia="Times New Roman" w:hAnsi="Tahoma" w:cs="Tahoma"/>
                <w:sz w:val="12"/>
                <w:szCs w:val="12"/>
                <w:lang w:eastAsia="ru-RU"/>
              </w:rPr>
              <w:lastRenderedPageBreak/>
              <w:t>931.99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0.</w:t>
            </w:r>
            <w:r w:rsidRPr="006E738C">
              <w:rPr>
                <w:rFonts w:ascii="Tahoma" w:eastAsia="Times New Roman" w:hAnsi="Tahoma" w:cs="Tahoma"/>
                <w:sz w:val="12"/>
                <w:szCs w:val="12"/>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0.</w:t>
            </w:r>
            <w:r w:rsidRPr="006E738C">
              <w:rPr>
                <w:rFonts w:ascii="Tahoma" w:eastAsia="Times New Roman" w:hAnsi="Tahoma" w:cs="Tahoma"/>
                <w:sz w:val="12"/>
                <w:szCs w:val="12"/>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w:t>
            </w:r>
            <w:r w:rsidRPr="006E738C">
              <w:rPr>
                <w:rFonts w:ascii="Tahoma" w:eastAsia="Times New Roman" w:hAnsi="Tahoma" w:cs="Tahoma"/>
                <w:sz w:val="12"/>
                <w:szCs w:val="12"/>
                <w:lang w:eastAsia="ru-RU"/>
              </w:rPr>
              <w:lastRenderedPageBreak/>
              <w:t>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473</w:t>
            </w:r>
            <w:r w:rsidRPr="006E738C">
              <w:rPr>
                <w:rFonts w:ascii="Tahoma" w:eastAsia="Times New Roman" w:hAnsi="Tahoma" w:cs="Tahoma"/>
                <w:sz w:val="12"/>
                <w:szCs w:val="12"/>
                <w:lang w:eastAsia="ru-RU"/>
              </w:rPr>
              <w:lastRenderedPageBreak/>
              <w:t xml:space="preserve">60.23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09.20</w:t>
            </w:r>
            <w:r w:rsidRPr="006E738C">
              <w:rPr>
                <w:rFonts w:ascii="Tahoma" w:eastAsia="Times New Roman" w:hAnsi="Tahoma" w:cs="Tahoma"/>
                <w:sz w:val="12"/>
                <w:szCs w:val="12"/>
                <w:lang w:eastAsia="ru-RU"/>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12.2</w:t>
            </w:r>
            <w:r w:rsidRPr="006E738C">
              <w:rPr>
                <w:rFonts w:ascii="Tahoma" w:eastAsia="Times New Roman" w:hAnsi="Tahoma" w:cs="Tahoma"/>
                <w:sz w:val="12"/>
                <w:szCs w:val="12"/>
                <w:lang w:eastAsia="ru-RU"/>
              </w:rPr>
              <w:lastRenderedPageBreak/>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w:t>
            </w:r>
            <w:r w:rsidRPr="006E738C">
              <w:rPr>
                <w:rFonts w:ascii="Tahoma" w:eastAsia="Times New Roman" w:hAnsi="Tahoma" w:cs="Tahoma"/>
                <w:sz w:val="12"/>
                <w:szCs w:val="12"/>
                <w:lang w:eastAsia="ru-RU"/>
              </w:rPr>
              <w:lastRenderedPageBreak/>
              <w:t>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Постан</w:t>
            </w:r>
            <w:r w:rsidRPr="006E738C">
              <w:rPr>
                <w:rFonts w:ascii="Tahoma" w:eastAsia="Times New Roman" w:hAnsi="Tahoma" w:cs="Tahoma"/>
                <w:sz w:val="12"/>
                <w:szCs w:val="12"/>
                <w:lang w:eastAsia="ru-RU"/>
              </w:rPr>
              <w:lastRenderedPageBreak/>
              <w:t>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Испо</w:t>
            </w:r>
            <w:r w:rsidRPr="006E738C">
              <w:rPr>
                <w:rFonts w:ascii="Tahoma" w:eastAsia="Times New Roman" w:hAnsi="Tahoma" w:cs="Tahoma"/>
                <w:sz w:val="12"/>
                <w:szCs w:val="12"/>
                <w:lang w:eastAsia="ru-RU"/>
              </w:rPr>
              <w:lastRenderedPageBreak/>
              <w:t>льзование в соответствии с законодательством Российской Федерации экономии, полученной при осуществлении закупки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Лампа светодиодная тип 2</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w:t>
            </w:r>
            <w:r w:rsidRPr="006E738C">
              <w:rPr>
                <w:rFonts w:ascii="Tahoma" w:eastAsia="Times New Roman" w:hAnsi="Tahoma" w:cs="Tahoma"/>
                <w:sz w:val="12"/>
                <w:szCs w:val="12"/>
                <w:lang w:eastAsia="ru-RU"/>
              </w:rPr>
              <w:lastRenderedPageBreak/>
              <w:t>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Лампа светодиодная тип 4</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цоколя G13, мощность </w:t>
            </w:r>
            <w:r w:rsidRPr="006E738C">
              <w:rPr>
                <w:rFonts w:ascii="Tahoma" w:eastAsia="Times New Roman" w:hAnsi="Tahoma" w:cs="Tahoma"/>
                <w:sz w:val="12"/>
                <w:szCs w:val="12"/>
                <w:lang w:eastAsia="ru-RU"/>
              </w:rPr>
              <w:lastRenderedPageBreak/>
              <w:t>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Лампа светодиодная тип 3</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рассеиватель матовый, </w:t>
            </w:r>
            <w:r w:rsidRPr="006E738C">
              <w:rPr>
                <w:rFonts w:ascii="Tahoma" w:eastAsia="Times New Roman" w:hAnsi="Tahoma" w:cs="Tahoma"/>
                <w:sz w:val="12"/>
                <w:szCs w:val="12"/>
                <w:lang w:eastAsia="ru-RU"/>
              </w:rPr>
              <w:lastRenderedPageBreak/>
              <w:t>возможность подключения к сети 220/240В напрямую - есть, угол излучения 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Лампа светодиодная тип 5</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w:t>
            </w:r>
            <w:r w:rsidRPr="006E738C">
              <w:rPr>
                <w:rFonts w:ascii="Tahoma" w:eastAsia="Times New Roman" w:hAnsi="Tahoma" w:cs="Tahoma"/>
                <w:sz w:val="12"/>
                <w:szCs w:val="12"/>
                <w:lang w:eastAsia="ru-RU"/>
              </w:rPr>
              <w:lastRenderedPageBreak/>
              <w:t>менее 80 CRI, класс энергоэффективности продукта не ниже А, форма лампы Т8, длина не более 1200мм, диаметр не более 26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Лампа светодиодная тип 1</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w:t>
            </w:r>
            <w:r w:rsidRPr="006E738C">
              <w:rPr>
                <w:rFonts w:ascii="Tahoma" w:eastAsia="Times New Roman" w:hAnsi="Tahoma" w:cs="Tahoma"/>
                <w:sz w:val="12"/>
                <w:szCs w:val="12"/>
                <w:lang w:eastAsia="ru-RU"/>
              </w:rPr>
              <w:lastRenderedPageBreak/>
              <w:t>ширина не более 37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191212870000021300100100330312680242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оптических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51135.00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51135.00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51135.00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5113.50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Постановление Правительства РФ N 878 от 10.07.2019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Диск оптический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носителя;  значение характеристики: DVD-R,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w:t>
            </w: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Диск оптический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Тип носителя;  значение характеристики: BD-RE,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191212870000021300100100340342620242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аппаратно-</w:t>
            </w:r>
            <w:r w:rsidRPr="006E738C">
              <w:rPr>
                <w:rFonts w:ascii="Tahoma" w:eastAsia="Times New Roman" w:hAnsi="Tahoma" w:cs="Tahoma"/>
                <w:sz w:val="12"/>
                <w:szCs w:val="12"/>
                <w:lang w:eastAsia="ru-RU"/>
              </w:rPr>
              <w:lastRenderedPageBreak/>
              <w:t>программного модуля доверенной загрузки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Поставщик должен обеспечить поставку </w:t>
            </w:r>
            <w:r w:rsidRPr="006E738C">
              <w:rPr>
                <w:rFonts w:ascii="Tahoma" w:eastAsia="Times New Roman" w:hAnsi="Tahoma" w:cs="Tahoma"/>
                <w:sz w:val="12"/>
                <w:szCs w:val="12"/>
                <w:lang w:eastAsia="ru-RU"/>
              </w:rPr>
              <w:lastRenderedPageBreak/>
              <w:t>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288573.18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288573.18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288573.18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w:t>
            </w:r>
            <w:r w:rsidRPr="006E738C">
              <w:rPr>
                <w:rFonts w:ascii="Tahoma" w:eastAsia="Times New Roman" w:hAnsi="Tahoma" w:cs="Tahoma"/>
                <w:sz w:val="12"/>
                <w:szCs w:val="12"/>
                <w:lang w:eastAsia="ru-RU"/>
              </w:rPr>
              <w:lastRenderedPageBreak/>
              <w:t>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до 16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w:t>
            </w:r>
            <w:r w:rsidRPr="006E738C">
              <w:rPr>
                <w:rFonts w:ascii="Tahoma" w:eastAsia="Times New Roman" w:hAnsi="Tahoma" w:cs="Tahoma"/>
                <w:sz w:val="12"/>
                <w:szCs w:val="12"/>
                <w:lang w:eastAsia="ru-RU"/>
              </w:rPr>
              <w:lastRenderedPageBreak/>
              <w:t>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Постановление Правит</w:t>
            </w:r>
            <w:r w:rsidRPr="006E738C">
              <w:rPr>
                <w:rFonts w:ascii="Tahoma" w:eastAsia="Times New Roman" w:hAnsi="Tahoma" w:cs="Tahoma"/>
                <w:sz w:val="12"/>
                <w:szCs w:val="12"/>
                <w:lang w:eastAsia="ru-RU"/>
              </w:rPr>
              <w:lastRenderedPageBreak/>
              <w:t>ельства РФ от 16.11.2015 N 1236.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Аппаратно-программный модуль доверенной загрузки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Общие </w:t>
            </w:r>
            <w:r w:rsidRPr="006E738C">
              <w:rPr>
                <w:rFonts w:ascii="Tahoma" w:eastAsia="Times New Roman" w:hAnsi="Tahoma" w:cs="Tahoma"/>
                <w:sz w:val="12"/>
                <w:szCs w:val="12"/>
                <w:lang w:eastAsia="ru-RU"/>
              </w:rPr>
              <w:lastRenderedPageBreak/>
              <w:t xml:space="preserve">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iButton, eToken PRO </w:t>
            </w:r>
            <w:r w:rsidRPr="006E738C">
              <w:rPr>
                <w:rFonts w:ascii="Tahoma" w:eastAsia="Times New Roman" w:hAnsi="Tahoma" w:cs="Tahoma"/>
                <w:sz w:val="12"/>
                <w:szCs w:val="12"/>
                <w:lang w:eastAsia="ru-RU"/>
              </w:rPr>
              <w:lastRenderedPageBreak/>
              <w:t xml:space="preserve">(Java), eToken PRO, Rutoken;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функционирование механизма сторожевого таймера;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регистрация событий, связанных с безопаснос</w:t>
            </w:r>
            <w:r w:rsidRPr="006E738C">
              <w:rPr>
                <w:rFonts w:ascii="Tahoma" w:eastAsia="Times New Roman" w:hAnsi="Tahoma" w:cs="Tahoma"/>
                <w:sz w:val="12"/>
                <w:szCs w:val="12"/>
                <w:lang w:eastAsia="ru-RU"/>
              </w:rPr>
              <w:lastRenderedPageBreak/>
              <w:t xml:space="preserve">тью системы;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reset и на питание ЭВМ;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w:t>
            </w:r>
            <w:r w:rsidRPr="006E738C">
              <w:rPr>
                <w:rFonts w:ascii="Tahoma" w:eastAsia="Times New Roman" w:hAnsi="Tahoma" w:cs="Tahoma"/>
                <w:sz w:val="12"/>
                <w:szCs w:val="12"/>
                <w:lang w:eastAsia="ru-RU"/>
              </w:rPr>
              <w:lastRenderedPageBreak/>
              <w:t xml:space="preserve">администратору комплекса.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поддержка файловых систем NTFS, FAT32, FAT16. Требования к аппаратному обеспечению АПМДЗ должен иметь: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возможность исполнения АПМДЗ на платах PCI-Expres;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Pro; eToken PRO (Java); Rutoken.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ИТ.СДЗ.ПР2.ПЗ» (ФСТЭК России, 2013), «Требования к </w:t>
            </w:r>
            <w:r w:rsidRPr="006E738C">
              <w:rPr>
                <w:rFonts w:ascii="Tahoma" w:eastAsia="Times New Roman" w:hAnsi="Tahoma" w:cs="Tahoma"/>
                <w:sz w:val="12"/>
                <w:szCs w:val="12"/>
                <w:lang w:eastAsia="ru-RU"/>
              </w:rPr>
              <w:lastRenderedPageBreak/>
              <w:t xml:space="preserve">средствам доверенной загрузки (ФСТЭК России, 2013). Комплектность поставки В поставку должны входить: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аппаратно-программный модуль доверенной загрузки;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документация в электронном виде;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формуляр; </w:t>
            </w:r>
            <w:r w:rsidRPr="006E738C">
              <w:rPr>
                <w:rFonts w:ascii="Tahoma" w:eastAsia="Times New Roman" w:hAnsi="Tahoma" w:cs="Tahoma"/>
                <w:sz w:val="12"/>
                <w:szCs w:val="12"/>
                <w:lang w:eastAsia="ru-RU"/>
              </w:rPr>
              <w:sym w:font="Symbol" w:char="F02D"/>
            </w:r>
            <w:r w:rsidRPr="006E738C">
              <w:rPr>
                <w:rFonts w:ascii="Tahoma" w:eastAsia="Times New Roman" w:hAnsi="Tahoma" w:cs="Tahoma"/>
                <w:sz w:val="12"/>
                <w:szCs w:val="12"/>
                <w:lang w:eastAsia="ru-RU"/>
              </w:rPr>
              <w:t xml:space="preserve"> копия сертификата ФСТЭК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Считыватель электронного идентификатора</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идентификатор</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191212870000021300100100360335829242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704790.00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704790.00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704790.00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Планируемый срок (сроки отдельных этапов) поставки товаров (выпо</w:t>
            </w:r>
            <w:r w:rsidRPr="006E738C">
              <w:rPr>
                <w:rFonts w:ascii="Tahoma" w:eastAsia="Times New Roman" w:hAnsi="Tahoma" w:cs="Tahoma"/>
                <w:sz w:val="12"/>
                <w:szCs w:val="12"/>
                <w:lang w:eastAsia="ru-RU"/>
              </w:rPr>
              <w:lastRenderedPageBreak/>
              <w:t>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Постановление Правительства РФ от 16.11.2015 N 1236.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Сервер управления СЗИ "Блокхост-сеть 2.0"</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w:t>
            </w:r>
            <w:r w:rsidRPr="006E738C">
              <w:rPr>
                <w:rFonts w:ascii="Tahoma" w:eastAsia="Times New Roman" w:hAnsi="Tahoma" w:cs="Tahoma"/>
                <w:sz w:val="12"/>
                <w:szCs w:val="12"/>
                <w:lang w:eastAsia="ru-RU"/>
              </w:rPr>
              <w:lastRenderedPageBreak/>
              <w:t xml:space="preserve">на бумажном носителе с указанием наименования программного обеспечения и сроков действия технической поддержки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Клиент СЗИ "Блокхост-сеть 2.0", сетевой вариант</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Товары, работы или услуги на сумму, не превышающую 300 </w:t>
            </w:r>
            <w:r w:rsidRPr="006E738C">
              <w:rPr>
                <w:rFonts w:ascii="Tahoma" w:eastAsia="Times New Roman" w:hAnsi="Tahoma" w:cs="Tahoma"/>
                <w:sz w:val="12"/>
                <w:szCs w:val="12"/>
                <w:lang w:eastAsia="ru-RU"/>
              </w:rPr>
              <w:lastRenderedPageBreak/>
              <w:t>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2120865.8</w:t>
            </w:r>
            <w:r w:rsidRPr="006E738C">
              <w:rPr>
                <w:rFonts w:ascii="Tahoma" w:eastAsia="Times New Roman" w:hAnsi="Tahoma" w:cs="Tahoma"/>
                <w:sz w:val="12"/>
                <w:szCs w:val="12"/>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2120865.88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Возникновение </w:t>
            </w:r>
            <w:r w:rsidRPr="006E738C">
              <w:rPr>
                <w:rFonts w:ascii="Tahoma" w:eastAsia="Times New Roman" w:hAnsi="Tahoma" w:cs="Tahoma"/>
                <w:sz w:val="12"/>
                <w:szCs w:val="12"/>
                <w:lang w:eastAsia="ru-RU"/>
              </w:rPr>
              <w:lastRenderedPageBreak/>
              <w:t>иных обстоятельств, предвидеть которые на дату утверждения плана-графика закупок было невозможно</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Изменение закупки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1800000.67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1800000.67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320865.21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320865.21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42026505.27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39059826.25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39059826.25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r w:rsidR="006E738C" w:rsidRPr="006E738C" w:rsidTr="006E738C">
        <w:trPr>
          <w:tblCellSpacing w:w="15" w:type="dxa"/>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X</w:t>
            </w: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3"/>
        <w:gridCol w:w="7437"/>
        <w:gridCol w:w="743"/>
        <w:gridCol w:w="2973"/>
        <w:gridCol w:w="742"/>
        <w:gridCol w:w="2973"/>
      </w:tblGrid>
      <w:tr w:rsidR="006E738C" w:rsidRPr="006E738C" w:rsidTr="006E738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И.о. начальника хозяйственного отдела</w:t>
            </w:r>
          </w:p>
        </w:tc>
        <w:tc>
          <w:tcPr>
            <w:tcW w:w="2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p>
        </w:tc>
        <w:tc>
          <w:tcPr>
            <w:tcW w:w="2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Разина А. С. </w:t>
            </w:r>
          </w:p>
        </w:tc>
      </w:tr>
      <w:tr w:rsidR="006E738C" w:rsidRPr="006E738C" w:rsidTr="006E738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250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(должность) </w:t>
            </w:r>
          </w:p>
        </w:tc>
        <w:tc>
          <w:tcPr>
            <w:tcW w:w="2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100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(подпись) </w:t>
            </w:r>
          </w:p>
        </w:tc>
        <w:tc>
          <w:tcPr>
            <w:tcW w:w="25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000" w:type="pct"/>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(расшифровка подписи) </w:t>
            </w:r>
          </w:p>
        </w:tc>
      </w:tr>
      <w:tr w:rsidR="006E738C" w:rsidRPr="006E738C" w:rsidTr="006E738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bl>
    <w:p w:rsidR="006E738C" w:rsidRPr="006E738C" w:rsidRDefault="006E738C" w:rsidP="006E738C">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78"/>
        <w:gridCol w:w="686"/>
        <w:gridCol w:w="111"/>
        <w:gridCol w:w="438"/>
        <w:gridCol w:w="230"/>
        <w:gridCol w:w="14337"/>
      </w:tblGrid>
      <w:tr w:rsidR="006E738C" w:rsidRPr="006E738C" w:rsidTr="006E738C">
        <w:tc>
          <w:tcPr>
            <w:tcW w:w="1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lastRenderedPageBreak/>
              <w:t xml:space="preserve">«14» </w:t>
            </w:r>
          </w:p>
        </w:tc>
        <w:tc>
          <w:tcPr>
            <w:tcW w:w="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ноября</w:t>
            </w:r>
          </w:p>
        </w:tc>
        <w:tc>
          <w:tcPr>
            <w:tcW w:w="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19</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г. </w:t>
            </w: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6351"/>
      </w:tblGrid>
      <w:tr w:rsidR="006E738C" w:rsidRPr="006E738C" w:rsidTr="006E738C">
        <w:tc>
          <w:tcPr>
            <w:tcW w:w="0" w:type="auto"/>
            <w:vAlign w:val="center"/>
            <w:hideMark/>
          </w:tcPr>
          <w:p w:rsidR="006E738C" w:rsidRPr="006E738C" w:rsidRDefault="006E738C" w:rsidP="006E738C">
            <w:pPr>
              <w:spacing w:before="100" w:beforeAutospacing="1" w:after="100" w:afterAutospacing="1" w:line="240" w:lineRule="auto"/>
              <w:jc w:val="center"/>
              <w:rPr>
                <w:rFonts w:ascii="Tahoma" w:eastAsia="Times New Roman" w:hAnsi="Tahoma" w:cs="Tahoma"/>
                <w:b/>
                <w:bCs/>
                <w:sz w:val="21"/>
                <w:szCs w:val="21"/>
                <w:lang w:eastAsia="ru-RU"/>
              </w:rPr>
            </w:pPr>
            <w:r w:rsidRPr="006E738C">
              <w:rPr>
                <w:rFonts w:ascii="Tahoma" w:eastAsia="Times New Roman" w:hAnsi="Tahoma" w:cs="Tahoma"/>
                <w:b/>
                <w:bCs/>
                <w:sz w:val="21"/>
                <w:szCs w:val="21"/>
                <w:lang w:eastAsia="ru-RU"/>
              </w:rPr>
              <w:t xml:space="preserve">ФОРМА </w:t>
            </w:r>
            <w:r w:rsidRPr="006E738C">
              <w:rPr>
                <w:rFonts w:ascii="Tahoma" w:eastAsia="Times New Roman" w:hAnsi="Tahoma" w:cs="Tahoma"/>
                <w:b/>
                <w:bCs/>
                <w:sz w:val="21"/>
                <w:szCs w:val="21"/>
                <w:lang w:eastAsia="ru-RU"/>
              </w:rPr>
              <w:br/>
            </w:r>
            <w:r w:rsidRPr="006E738C">
              <w:rPr>
                <w:rFonts w:ascii="Tahoma" w:eastAsia="Times New Roman" w:hAnsi="Tahoma" w:cs="Tahoma"/>
                <w:b/>
                <w:bCs/>
                <w:sz w:val="21"/>
                <w:szCs w:val="21"/>
                <w:lang w:eastAsia="ru-RU"/>
              </w:rPr>
              <w:br/>
              <w:t xml:space="preserve">обоснования закупок товаров, работ и услуг для обеспечения государственных и муниципальных нужд </w:t>
            </w:r>
            <w:r w:rsidRPr="006E738C">
              <w:rPr>
                <w:rFonts w:ascii="Tahoma" w:eastAsia="Times New Roman" w:hAnsi="Tahoma" w:cs="Tahoma"/>
                <w:b/>
                <w:bCs/>
                <w:sz w:val="21"/>
                <w:szCs w:val="21"/>
                <w:lang w:eastAsia="ru-RU"/>
              </w:rPr>
              <w:br/>
            </w:r>
            <w:r w:rsidRPr="006E738C">
              <w:rPr>
                <w:rFonts w:ascii="Tahoma" w:eastAsia="Times New Roman" w:hAnsi="Tahoma" w:cs="Tahoma"/>
                <w:b/>
                <w:bCs/>
                <w:sz w:val="21"/>
                <w:szCs w:val="21"/>
                <w:lang w:eastAsia="ru-RU"/>
              </w:rPr>
              <w:br/>
              <w:t xml:space="preserve">при формировании и утверждении плана-графика закупок </w:t>
            </w: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400"/>
        <w:gridCol w:w="3152"/>
        <w:gridCol w:w="2729"/>
        <w:gridCol w:w="2100"/>
      </w:tblGrid>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650" w:type="pct"/>
            <w:tcBorders>
              <w:top w:val="nil"/>
              <w:left w:val="nil"/>
              <w:bottom w:val="nil"/>
              <w:right w:val="nil"/>
            </w:tcBorders>
            <w:tcMar>
              <w:top w:w="0" w:type="dxa"/>
              <w:left w:w="0" w:type="dxa"/>
              <w:bottom w:w="0" w:type="dxa"/>
              <w:right w:w="150" w:type="dxa"/>
            </w:tcMar>
            <w:vAlign w:val="center"/>
            <w:hideMark/>
          </w:tcPr>
          <w:p w:rsidR="006E738C" w:rsidRPr="006E738C" w:rsidRDefault="006E738C" w:rsidP="006E738C">
            <w:pPr>
              <w:spacing w:after="0" w:line="240" w:lineRule="auto"/>
              <w:jc w:val="right"/>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23</w:t>
            </w:r>
          </w:p>
        </w:tc>
      </w:tr>
      <w:tr w:rsidR="006E738C" w:rsidRPr="006E738C" w:rsidTr="006E738C">
        <w:tc>
          <w:tcPr>
            <w:tcW w:w="200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измененный</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53"/>
        <w:gridCol w:w="2569"/>
        <w:gridCol w:w="1666"/>
        <w:gridCol w:w="1671"/>
        <w:gridCol w:w="1744"/>
        <w:gridCol w:w="2039"/>
        <w:gridCol w:w="2215"/>
        <w:gridCol w:w="1143"/>
        <w:gridCol w:w="1683"/>
        <w:gridCol w:w="1408"/>
      </w:tblGrid>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E738C" w:rsidRPr="006E738C" w:rsidRDefault="006E738C" w:rsidP="006E738C">
            <w:pPr>
              <w:spacing w:after="0" w:line="240" w:lineRule="auto"/>
              <w:jc w:val="center"/>
              <w:rPr>
                <w:rFonts w:ascii="Tahoma" w:eastAsia="Times New Roman" w:hAnsi="Tahoma" w:cs="Tahoma"/>
                <w:b/>
                <w:bCs/>
                <w:sz w:val="12"/>
                <w:szCs w:val="12"/>
                <w:lang w:eastAsia="ru-RU"/>
              </w:rPr>
            </w:pPr>
            <w:r w:rsidRPr="006E738C">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191212870000021300100100030224520244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191212870000021300100100030284520244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160000.00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w:t>
            </w:r>
            <w:r w:rsidRPr="006E738C">
              <w:rPr>
                <w:rFonts w:ascii="Tahoma" w:eastAsia="Times New Roman" w:hAnsi="Tahoma" w:cs="Tahoma"/>
                <w:sz w:val="12"/>
                <w:szCs w:val="12"/>
                <w:lang w:eastAsia="ru-RU"/>
              </w:rPr>
              <w:lastRenderedPageBreak/>
              <w:t>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191212870000021300100100040075320244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191212870000021300100100050025310244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w:t>
            </w:r>
            <w:r w:rsidRPr="006E738C">
              <w:rPr>
                <w:rFonts w:ascii="Tahoma" w:eastAsia="Times New Roman" w:hAnsi="Tahoma" w:cs="Tahoma"/>
                <w:sz w:val="12"/>
                <w:szCs w:val="12"/>
                <w:lang w:eastAsia="ru-RU"/>
              </w:rPr>
              <w:lastRenderedPageBreak/>
              <w:t>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191212870000021300100100060093811244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176409.94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191212870000021300100100070053600244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191212870000021300100100080063530244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Тарифный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w:t>
            </w:r>
            <w:r w:rsidRPr="006E738C">
              <w:rPr>
                <w:rFonts w:ascii="Tahoma" w:eastAsia="Times New Roman" w:hAnsi="Tahoma" w:cs="Tahoma"/>
                <w:sz w:val="12"/>
                <w:szCs w:val="12"/>
                <w:lang w:eastAsia="ru-RU"/>
              </w:rPr>
              <w:lastRenderedPageBreak/>
              <w:t>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191212870000021300100100090083523244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w:t>
            </w:r>
            <w:r w:rsidRPr="006E738C">
              <w:rPr>
                <w:rFonts w:ascii="Tahoma" w:eastAsia="Times New Roman" w:hAnsi="Tahoma" w:cs="Tahoma"/>
                <w:sz w:val="12"/>
                <w:szCs w:val="12"/>
                <w:lang w:eastAsia="ru-RU"/>
              </w:rPr>
              <w:lastRenderedPageBreak/>
              <w:t xml:space="preserve">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191212870000021300100100100035819244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191212870000021300100100100205819244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w:t>
            </w:r>
            <w:r w:rsidRPr="006E738C">
              <w:rPr>
                <w:rFonts w:ascii="Tahoma" w:eastAsia="Times New Roman" w:hAnsi="Tahoma" w:cs="Tahoma"/>
                <w:sz w:val="12"/>
                <w:szCs w:val="12"/>
                <w:lang w:eastAsia="ru-RU"/>
              </w:rPr>
              <w:lastRenderedPageBreak/>
              <w:t xml:space="preserve">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191212870000021300100100100265819244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2580000.00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191212870000021300100100100295819244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2813000.00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6E738C">
              <w:rPr>
                <w:rFonts w:ascii="Tahoma" w:eastAsia="Times New Roman" w:hAnsi="Tahoma" w:cs="Tahoma"/>
                <w:sz w:val="12"/>
                <w:szCs w:val="12"/>
                <w:lang w:eastAsia="ru-RU"/>
              </w:rPr>
              <w:lastRenderedPageBreak/>
              <w:t xml:space="preserve">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w:t>
            </w:r>
            <w:r w:rsidRPr="006E738C">
              <w:rPr>
                <w:rFonts w:ascii="Tahoma" w:eastAsia="Times New Roman" w:hAnsi="Tahoma" w:cs="Tahoma"/>
                <w:sz w:val="12"/>
                <w:szCs w:val="12"/>
                <w:lang w:eastAsia="ru-RU"/>
              </w:rPr>
              <w:lastRenderedPageBreak/>
              <w:t xml:space="preserve">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191212870000021300100100100335819244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4240358.00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w:t>
            </w:r>
            <w:r w:rsidRPr="006E738C">
              <w:rPr>
                <w:rFonts w:ascii="Tahoma" w:eastAsia="Times New Roman" w:hAnsi="Tahoma" w:cs="Tahoma"/>
                <w:sz w:val="12"/>
                <w:szCs w:val="12"/>
                <w:lang w:eastAsia="ru-RU"/>
              </w:rPr>
              <w:lastRenderedPageBreak/>
              <w:t>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191212870000021300100100120043512244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191212870000021300100100200142823242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w:t>
            </w:r>
            <w:r w:rsidRPr="006E738C">
              <w:rPr>
                <w:rFonts w:ascii="Tahoma" w:eastAsia="Times New Roman" w:hAnsi="Tahoma" w:cs="Tahoma"/>
                <w:sz w:val="12"/>
                <w:szCs w:val="12"/>
                <w:lang w:eastAsia="ru-RU"/>
              </w:rPr>
              <w:lastRenderedPageBreak/>
              <w:t>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191212870000021300100100200232823242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191212870000021300100100200302823242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719242.80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w:t>
            </w:r>
            <w:r w:rsidRPr="006E738C">
              <w:rPr>
                <w:rFonts w:ascii="Tahoma" w:eastAsia="Times New Roman" w:hAnsi="Tahoma" w:cs="Tahoma"/>
                <w:sz w:val="12"/>
                <w:szCs w:val="12"/>
                <w:lang w:eastAsia="ru-RU"/>
              </w:rPr>
              <w:lastRenderedPageBreak/>
              <w:t>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191212870000021300100100210153312242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2566960.79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191212870000021300100100220116110242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lastRenderedPageBreak/>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w:t>
            </w:r>
            <w:r w:rsidRPr="006E738C">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Закупка у единственного поставщика (подрядчика, </w:t>
            </w:r>
            <w:r w:rsidRPr="006E738C">
              <w:rPr>
                <w:rFonts w:ascii="Tahoma" w:eastAsia="Times New Roman" w:hAnsi="Tahoma" w:cs="Tahoma"/>
                <w:sz w:val="12"/>
                <w:szCs w:val="12"/>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05.04.2013 № 44-ФЗ "О </w:t>
            </w:r>
            <w:r w:rsidRPr="006E738C">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191212870000021300100100230322620242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826927.61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191212870000021300100100240126110242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191212870000021300100100260100620244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w:t>
            </w:r>
            <w:r w:rsidRPr="006E738C">
              <w:rPr>
                <w:rFonts w:ascii="Tahoma" w:eastAsia="Times New Roman" w:hAnsi="Tahoma" w:cs="Tahoma"/>
                <w:sz w:val="12"/>
                <w:szCs w:val="12"/>
                <w:lang w:eastAsia="ru-RU"/>
              </w:rPr>
              <w:lastRenderedPageBreak/>
              <w:t xml:space="preserve">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191212870000021300100100270181712244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Нормативный метод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191212870000021300100100280160000244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6E738C">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w:t>
            </w:r>
            <w:r w:rsidRPr="006E738C">
              <w:rPr>
                <w:rFonts w:ascii="Tahoma" w:eastAsia="Times New Roman" w:hAnsi="Tahoma" w:cs="Tahoma"/>
                <w:sz w:val="12"/>
                <w:szCs w:val="12"/>
                <w:lang w:eastAsia="ru-RU"/>
              </w:rPr>
              <w:lastRenderedPageBreak/>
              <w:t>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191212870000021300100100280170000244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191212870000021300100100290190000244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w:t>
            </w:r>
            <w:r w:rsidRPr="006E738C">
              <w:rPr>
                <w:rFonts w:ascii="Tahoma" w:eastAsia="Times New Roman" w:hAnsi="Tahoma" w:cs="Tahoma"/>
                <w:sz w:val="12"/>
                <w:szCs w:val="12"/>
                <w:lang w:eastAsia="ru-RU"/>
              </w:rPr>
              <w:lastRenderedPageBreak/>
              <w:t xml:space="preserve">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Согласно ч. 6 ст. 22 Закона № 44-ФЗ от 05.04.2013 "О контрактной </w:t>
            </w:r>
            <w:r w:rsidRPr="006E738C">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 1 ст. 59 Федерального закона </w:t>
            </w:r>
            <w:r w:rsidRPr="006E738C">
              <w:rPr>
                <w:rFonts w:ascii="Tahoma" w:eastAsia="Times New Roman" w:hAnsi="Tahoma" w:cs="Tahoma"/>
                <w:sz w:val="12"/>
                <w:szCs w:val="12"/>
                <w:lang w:eastAsia="ru-RU"/>
              </w:rPr>
              <w:lastRenderedPageBreak/>
              <w:t>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191212870000021300100100290210000244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w:t>
            </w:r>
            <w:r w:rsidRPr="006E738C">
              <w:rPr>
                <w:rFonts w:ascii="Tahoma" w:eastAsia="Times New Roman" w:hAnsi="Tahoma" w:cs="Tahoma"/>
                <w:sz w:val="12"/>
                <w:szCs w:val="12"/>
                <w:lang w:eastAsia="ru-RU"/>
              </w:rPr>
              <w:lastRenderedPageBreak/>
              <w:t>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191212870000021300100100300243299244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191212870000021300100100310252211244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w:t>
            </w:r>
            <w:r w:rsidRPr="006E738C">
              <w:rPr>
                <w:rFonts w:ascii="Tahoma" w:eastAsia="Times New Roman" w:hAnsi="Tahoma" w:cs="Tahoma"/>
                <w:sz w:val="12"/>
                <w:szCs w:val="12"/>
                <w:lang w:eastAsia="ru-RU"/>
              </w:rPr>
              <w:lastRenderedPageBreak/>
              <w:t xml:space="preserve">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191212870000021300100100320272740244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ламп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473602.26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191212870000021300100100330312680242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оптических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51135.00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6E738C">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6E738C">
              <w:rPr>
                <w:rFonts w:ascii="Tahoma" w:eastAsia="Times New Roman" w:hAnsi="Tahoma" w:cs="Tahoma"/>
                <w:sz w:val="12"/>
                <w:szCs w:val="12"/>
                <w:lang w:eastAsia="ru-RU"/>
              </w:rPr>
              <w:lastRenderedPageBreak/>
              <w:t>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191212870000021300100100340342620242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Поставка аппаратно-программного модуля доверенной загрузки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288573.18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191212870000021300100100360335829242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Оказание услуг по предоставлению доступа </w:t>
            </w:r>
            <w:r w:rsidRPr="006E738C">
              <w:rPr>
                <w:rFonts w:ascii="Tahoma" w:eastAsia="Times New Roman" w:hAnsi="Tahoma" w:cs="Tahoma"/>
                <w:sz w:val="12"/>
                <w:szCs w:val="12"/>
                <w:lang w:eastAsia="ru-RU"/>
              </w:rPr>
              <w:lastRenderedPageBreak/>
              <w:t>к сервисам технической поддержки системы защиты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704790.00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w:t>
            </w:r>
            <w:r w:rsidRPr="006E738C">
              <w:rPr>
                <w:rFonts w:ascii="Tahoma" w:eastAsia="Times New Roman" w:hAnsi="Tahoma" w:cs="Tahoma"/>
                <w:sz w:val="12"/>
                <w:szCs w:val="12"/>
                <w:lang w:eastAsia="ru-RU"/>
              </w:rPr>
              <w:lastRenderedPageBreak/>
              <w:t xml:space="preserve">рынка) </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br/>
            </w:r>
            <w:r w:rsidRPr="006E738C">
              <w:rPr>
                <w:rFonts w:ascii="Tahoma" w:eastAsia="Times New Roman" w:hAnsi="Tahoma" w:cs="Tahoma"/>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 xml:space="preserve">Согласно ч. 6 ст. 22 Закона № 44-ФЗ от 05.04.2013 "О контрактной </w:t>
            </w:r>
            <w:r w:rsidRPr="006E738C">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В соответствии с частью 2 ст. 59 Закона № 44-ФЗ от </w:t>
            </w:r>
            <w:r w:rsidRPr="006E738C">
              <w:rPr>
                <w:rFonts w:ascii="Tahoma" w:eastAsia="Times New Roman" w:hAnsi="Tahoma" w:cs="Tahoma"/>
                <w:sz w:val="12"/>
                <w:szCs w:val="12"/>
                <w:lang w:eastAsia="ru-RU"/>
              </w:rPr>
              <w:lastRenderedPageBreak/>
              <w:t>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r w:rsidR="006E738C" w:rsidRPr="006E738C" w:rsidTr="006E738C">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lastRenderedPageBreak/>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191212870000021300100100180010000244</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1800000.67</w:t>
            </w:r>
            <w:r w:rsidRPr="006E738C">
              <w:rPr>
                <w:rFonts w:ascii="Tahoma" w:eastAsia="Times New Roman" w:hAnsi="Tahoma" w:cs="Tahoma"/>
                <w:sz w:val="12"/>
                <w:szCs w:val="12"/>
                <w:lang w:eastAsia="ru-RU"/>
              </w:rPr>
              <w:br/>
            </w:r>
            <w:r w:rsidRPr="006E738C">
              <w:rPr>
                <w:rFonts w:ascii="Tahoma" w:eastAsia="Times New Roman" w:hAnsi="Tahoma" w:cs="Tahoma"/>
                <w:sz w:val="12"/>
                <w:szCs w:val="12"/>
                <w:lang w:eastAsia="ru-RU"/>
              </w:rPr>
              <w:br/>
              <w:t>320865.21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240" w:line="240" w:lineRule="auto"/>
              <w:jc w:val="center"/>
              <w:rPr>
                <w:rFonts w:ascii="Tahoma" w:eastAsia="Times New Roman" w:hAnsi="Tahoma" w:cs="Tahoma"/>
                <w:sz w:val="12"/>
                <w:szCs w:val="12"/>
                <w:lang w:eastAsia="ru-RU"/>
              </w:rPr>
            </w:pPr>
            <w:r w:rsidRPr="006E738C">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E738C" w:rsidRPr="006E738C" w:rsidRDefault="006E738C" w:rsidP="006E738C">
            <w:pPr>
              <w:spacing w:after="0" w:line="240" w:lineRule="auto"/>
              <w:jc w:val="center"/>
              <w:rPr>
                <w:rFonts w:ascii="Tahoma" w:eastAsia="Times New Roman" w:hAnsi="Tahoma" w:cs="Tahoma"/>
                <w:sz w:val="12"/>
                <w:szCs w:val="12"/>
                <w:lang w:eastAsia="ru-RU"/>
              </w:rPr>
            </w:pPr>
          </w:p>
        </w:tc>
      </w:tr>
    </w:tbl>
    <w:p w:rsidR="006E738C" w:rsidRPr="006E738C" w:rsidRDefault="006E738C" w:rsidP="006E738C">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071"/>
        <w:gridCol w:w="164"/>
        <w:gridCol w:w="1153"/>
        <w:gridCol w:w="1145"/>
        <w:gridCol w:w="572"/>
        <w:gridCol w:w="80"/>
        <w:gridCol w:w="2345"/>
        <w:gridCol w:w="80"/>
        <w:gridCol w:w="279"/>
        <w:gridCol w:w="279"/>
        <w:gridCol w:w="183"/>
      </w:tblGrid>
      <w:tr w:rsidR="006E738C" w:rsidRPr="006E738C" w:rsidTr="006E738C">
        <w:tc>
          <w:tcPr>
            <w:tcW w:w="0" w:type="auto"/>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lastRenderedPageBreak/>
              <w:t>Петрова Марина Валерьяновна, Руководитель</w:t>
            </w:r>
          </w:p>
        </w:tc>
        <w:tc>
          <w:tcPr>
            <w:tcW w:w="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350" w:type="pct"/>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«14»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ноября</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19</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г. </w:t>
            </w:r>
          </w:p>
        </w:tc>
      </w:tr>
      <w:tr w:rsidR="006E738C" w:rsidRPr="006E738C" w:rsidTr="006E738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w:t>
            </w:r>
          </w:p>
        </w:t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(подпись)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(дата утверждения)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tcBorders>
              <w:bottom w:val="single" w:sz="6" w:space="0" w:color="000000"/>
            </w:tcBorders>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Разина Алёна Станиславна</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p>
        </w:t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М.П.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r w:rsidR="006E738C" w:rsidRPr="006E738C" w:rsidTr="006E738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jc w:val="center"/>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(подпись) </w:t>
            </w:r>
          </w:p>
        </w:tc>
        <w:tc>
          <w:tcPr>
            <w:tcW w:w="0" w:type="auto"/>
            <w:vAlign w:val="center"/>
            <w:hideMark/>
          </w:tcPr>
          <w:p w:rsidR="006E738C" w:rsidRPr="006E738C" w:rsidRDefault="006E738C" w:rsidP="006E738C">
            <w:pPr>
              <w:spacing w:after="0" w:line="240" w:lineRule="auto"/>
              <w:rPr>
                <w:rFonts w:ascii="Tahoma" w:eastAsia="Times New Roman" w:hAnsi="Tahoma" w:cs="Tahoma"/>
                <w:sz w:val="21"/>
                <w:szCs w:val="21"/>
                <w:lang w:eastAsia="ru-RU"/>
              </w:rPr>
            </w:pPr>
            <w:r w:rsidRPr="006E738C">
              <w:rPr>
                <w:rFonts w:ascii="Tahoma" w:eastAsia="Times New Roman" w:hAnsi="Tahoma" w:cs="Tahoma"/>
                <w:sz w:val="21"/>
                <w:szCs w:val="21"/>
                <w:lang w:eastAsia="ru-RU"/>
              </w:rPr>
              <w:t xml:space="preserve">  </w:t>
            </w: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E738C" w:rsidRPr="006E738C" w:rsidRDefault="006E738C" w:rsidP="006E738C">
            <w:pPr>
              <w:spacing w:after="0" w:line="240" w:lineRule="auto"/>
              <w:rPr>
                <w:rFonts w:ascii="Times New Roman" w:eastAsia="Times New Roman" w:hAnsi="Times New Roman" w:cs="Times New Roman"/>
                <w:sz w:val="20"/>
                <w:szCs w:val="20"/>
                <w:lang w:eastAsia="ru-RU"/>
              </w:rPr>
            </w:pPr>
          </w:p>
        </w:tc>
      </w:tr>
    </w:tbl>
    <w:p w:rsidR="001F6520" w:rsidRDefault="001F6520"/>
    <w:sectPr w:rsidR="001F6520" w:rsidSect="006E738C">
      <w:pgSz w:w="16838" w:h="11906" w:orient="landscape" w:code="9"/>
      <w:pgMar w:top="737" w:right="249" w:bottom="737" w:left="23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inheri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C592C"/>
    <w:multiLevelType w:val="multilevel"/>
    <w:tmpl w:val="8856D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94012D"/>
    <w:multiLevelType w:val="multilevel"/>
    <w:tmpl w:val="7F380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CB5E62"/>
    <w:multiLevelType w:val="multilevel"/>
    <w:tmpl w:val="4B86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936D1D"/>
    <w:multiLevelType w:val="multilevel"/>
    <w:tmpl w:val="61E4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F055D8"/>
    <w:multiLevelType w:val="multilevel"/>
    <w:tmpl w:val="F0AA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38C"/>
    <w:rsid w:val="001F6520"/>
    <w:rsid w:val="006E738C"/>
    <w:rsid w:val="00AD26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E738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E738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paragraph" w:styleId="3">
    <w:name w:val="heading 3"/>
    <w:basedOn w:val="a"/>
    <w:link w:val="30"/>
    <w:uiPriority w:val="9"/>
    <w:qFormat/>
    <w:rsid w:val="006E73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E738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6E738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6E738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738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E738C"/>
    <w:rPr>
      <w:rFonts w:ascii="Times New Roman" w:eastAsia="Times New Roman" w:hAnsi="Times New Roman" w:cs="Times New Roman"/>
      <w:b/>
      <w:bCs/>
      <w:color w:val="383838"/>
      <w:sz w:val="21"/>
      <w:szCs w:val="21"/>
      <w:lang w:eastAsia="ru-RU"/>
    </w:rPr>
  </w:style>
  <w:style w:type="character" w:customStyle="1" w:styleId="30">
    <w:name w:val="Заголовок 3 Знак"/>
    <w:basedOn w:val="a0"/>
    <w:link w:val="3"/>
    <w:uiPriority w:val="9"/>
    <w:rsid w:val="006E738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E738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6E738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6E738C"/>
    <w:rPr>
      <w:rFonts w:ascii="Times New Roman" w:eastAsia="Times New Roman" w:hAnsi="Times New Roman" w:cs="Times New Roman"/>
      <w:b/>
      <w:bCs/>
      <w:sz w:val="15"/>
      <w:szCs w:val="15"/>
      <w:lang w:eastAsia="ru-RU"/>
    </w:rPr>
  </w:style>
  <w:style w:type="numbering" w:customStyle="1" w:styleId="11">
    <w:name w:val="Нет списка1"/>
    <w:next w:val="a2"/>
    <w:uiPriority w:val="99"/>
    <w:semiHidden/>
    <w:unhideWhenUsed/>
    <w:rsid w:val="006E738C"/>
  </w:style>
  <w:style w:type="character" w:styleId="a3">
    <w:name w:val="Hyperlink"/>
    <w:basedOn w:val="a0"/>
    <w:uiPriority w:val="99"/>
    <w:semiHidden/>
    <w:unhideWhenUsed/>
    <w:rsid w:val="006E738C"/>
    <w:rPr>
      <w:strike w:val="0"/>
      <w:dstrike w:val="0"/>
      <w:color w:val="0075C5"/>
      <w:u w:val="none"/>
      <w:effect w:val="none"/>
    </w:rPr>
  </w:style>
  <w:style w:type="character" w:styleId="a4">
    <w:name w:val="FollowedHyperlink"/>
    <w:basedOn w:val="a0"/>
    <w:uiPriority w:val="99"/>
    <w:semiHidden/>
    <w:unhideWhenUsed/>
    <w:rsid w:val="006E738C"/>
    <w:rPr>
      <w:strike w:val="0"/>
      <w:dstrike w:val="0"/>
      <w:color w:val="0075C5"/>
      <w:u w:val="none"/>
      <w:effect w:val="none"/>
    </w:rPr>
  </w:style>
  <w:style w:type="character" w:styleId="a5">
    <w:name w:val="Strong"/>
    <w:basedOn w:val="a0"/>
    <w:uiPriority w:val="22"/>
    <w:qFormat/>
    <w:rsid w:val="006E738C"/>
    <w:rPr>
      <w:b/>
      <w:bCs/>
    </w:rPr>
  </w:style>
  <w:style w:type="paragraph" w:styleId="a6">
    <w:name w:val="Normal (Web)"/>
    <w:basedOn w:val="a"/>
    <w:uiPriority w:val="99"/>
    <w:semiHidden/>
    <w:unhideWhenUsed/>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E738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E738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E738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E738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E738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E738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E738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E738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E738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E738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E738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E738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E738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E738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E738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E738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E738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E738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E738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E738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E738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E738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E738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E738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E738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E738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E738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E738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6E738C"/>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6E738C"/>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6E738C"/>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6E738C"/>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E738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6E738C"/>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6E738C"/>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6E738C"/>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6E738C"/>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6E738C"/>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6E738C"/>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6E738C"/>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6E738C"/>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6E738C"/>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E738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E738C"/>
  </w:style>
  <w:style w:type="character" w:customStyle="1" w:styleId="dynatree-vline">
    <w:name w:val="dynatree-vline"/>
    <w:basedOn w:val="a0"/>
    <w:rsid w:val="006E738C"/>
  </w:style>
  <w:style w:type="character" w:customStyle="1" w:styleId="dynatree-connector">
    <w:name w:val="dynatree-connector"/>
    <w:basedOn w:val="a0"/>
    <w:rsid w:val="006E738C"/>
  </w:style>
  <w:style w:type="character" w:customStyle="1" w:styleId="dynatree-expander">
    <w:name w:val="dynatree-expander"/>
    <w:basedOn w:val="a0"/>
    <w:rsid w:val="006E738C"/>
  </w:style>
  <w:style w:type="character" w:customStyle="1" w:styleId="dynatree-icon">
    <w:name w:val="dynatree-icon"/>
    <w:basedOn w:val="a0"/>
    <w:rsid w:val="006E738C"/>
  </w:style>
  <w:style w:type="character" w:customStyle="1" w:styleId="dynatree-checkbox">
    <w:name w:val="dynatree-checkbox"/>
    <w:basedOn w:val="a0"/>
    <w:rsid w:val="006E738C"/>
  </w:style>
  <w:style w:type="character" w:customStyle="1" w:styleId="dynatree-radio">
    <w:name w:val="dynatree-radio"/>
    <w:basedOn w:val="a0"/>
    <w:rsid w:val="006E738C"/>
  </w:style>
  <w:style w:type="character" w:customStyle="1" w:styleId="dynatree-drag-helper-img">
    <w:name w:val="dynatree-drag-helper-img"/>
    <w:basedOn w:val="a0"/>
    <w:rsid w:val="006E738C"/>
  </w:style>
  <w:style w:type="character" w:customStyle="1" w:styleId="dynatree-drag-source">
    <w:name w:val="dynatree-drag-source"/>
    <w:basedOn w:val="a0"/>
    <w:rsid w:val="006E738C"/>
    <w:rPr>
      <w:shd w:val="clear" w:color="auto" w:fill="E0E0E0"/>
    </w:rPr>
  </w:style>
  <w:style w:type="paragraph" w:customStyle="1" w:styleId="mainlink1">
    <w:name w:val="mainlink1"/>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E738C"/>
  </w:style>
  <w:style w:type="character" w:customStyle="1" w:styleId="dynatree-icon1">
    <w:name w:val="dynatree-icon1"/>
    <w:basedOn w:val="a0"/>
    <w:rsid w:val="006E738C"/>
  </w:style>
  <w:style w:type="paragraph" w:customStyle="1" w:styleId="confirmdialogheader1">
    <w:name w:val="confirmdialogheader1"/>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6E738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E738C"/>
    <w:rPr>
      <w:rFonts w:ascii="Arial" w:eastAsia="Times New Roman" w:hAnsi="Arial" w:cs="Arial"/>
      <w:vanish/>
      <w:sz w:val="16"/>
      <w:szCs w:val="16"/>
      <w:lang w:eastAsia="ru-RU"/>
    </w:rPr>
  </w:style>
  <w:style w:type="character" w:customStyle="1" w:styleId="noticesign">
    <w:name w:val="noticesign"/>
    <w:basedOn w:val="a0"/>
    <w:rsid w:val="006E738C"/>
  </w:style>
  <w:style w:type="character" w:customStyle="1" w:styleId="noticesignclose">
    <w:name w:val="noticesignclose"/>
    <w:basedOn w:val="a0"/>
    <w:rsid w:val="006E738C"/>
  </w:style>
  <w:style w:type="character" w:customStyle="1" w:styleId="select">
    <w:name w:val="select"/>
    <w:basedOn w:val="a0"/>
    <w:rsid w:val="006E738C"/>
  </w:style>
  <w:style w:type="character" w:customStyle="1" w:styleId="selectright">
    <w:name w:val="selectright"/>
    <w:basedOn w:val="a0"/>
    <w:rsid w:val="006E738C"/>
  </w:style>
  <w:style w:type="paragraph" w:styleId="HTML">
    <w:name w:val="HTML Address"/>
    <w:basedOn w:val="a"/>
    <w:link w:val="HTML0"/>
    <w:uiPriority w:val="99"/>
    <w:semiHidden/>
    <w:unhideWhenUsed/>
    <w:rsid w:val="006E738C"/>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E738C"/>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E738C"/>
    <w:rPr>
      <w:rFonts w:ascii="Courier New" w:eastAsia="Times New Roman" w:hAnsi="Courier New" w:cs="Courier New"/>
      <w:sz w:val="20"/>
      <w:szCs w:val="20"/>
    </w:rPr>
  </w:style>
  <w:style w:type="character" w:styleId="HTML2">
    <w:name w:val="HTML Keyboard"/>
    <w:basedOn w:val="a0"/>
    <w:uiPriority w:val="99"/>
    <w:semiHidden/>
    <w:unhideWhenUsed/>
    <w:rsid w:val="006E738C"/>
    <w:rPr>
      <w:rFonts w:ascii="Courier New" w:eastAsia="Times New Roman" w:hAnsi="Courier New" w:cs="Courier New"/>
      <w:sz w:val="20"/>
      <w:szCs w:val="20"/>
    </w:rPr>
  </w:style>
  <w:style w:type="paragraph" w:styleId="HTML3">
    <w:name w:val="HTML Preformatted"/>
    <w:basedOn w:val="a"/>
    <w:link w:val="HTML4"/>
    <w:uiPriority w:val="99"/>
    <w:semiHidden/>
    <w:unhideWhenUsed/>
    <w:rsid w:val="006E7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4">
    <w:name w:val="Стандартный HTML Знак"/>
    <w:basedOn w:val="a0"/>
    <w:link w:val="HTML3"/>
    <w:uiPriority w:val="99"/>
    <w:semiHidden/>
    <w:rsid w:val="006E738C"/>
    <w:rPr>
      <w:rFonts w:ascii="Courier New" w:eastAsia="Times New Roman" w:hAnsi="Courier New" w:cs="Courier New"/>
      <w:sz w:val="20"/>
      <w:szCs w:val="20"/>
      <w:lang w:eastAsia="ru-RU"/>
    </w:rPr>
  </w:style>
  <w:style w:type="character" w:styleId="HTML5">
    <w:name w:val="HTML Sample"/>
    <w:basedOn w:val="a0"/>
    <w:uiPriority w:val="99"/>
    <w:semiHidden/>
    <w:unhideWhenUsed/>
    <w:rsid w:val="006E738C"/>
    <w:rPr>
      <w:rFonts w:ascii="Courier New" w:eastAsia="Times New Roman" w:hAnsi="Courier New" w:cs="Courier New"/>
    </w:rPr>
  </w:style>
  <w:style w:type="paragraph" w:customStyle="1" w:styleId="rtz">
    <w:name w:val="rtz"/>
    <w:basedOn w:val="a"/>
    <w:rsid w:val="006E738C"/>
    <w:pPr>
      <w:shd w:val="clear" w:color="auto" w:fill="FFFFFF"/>
      <w:spacing w:after="0" w:line="240" w:lineRule="auto"/>
    </w:pPr>
    <w:rPr>
      <w:rFonts w:ascii="Segoe UI" w:eastAsia="Times New Roman" w:hAnsi="Segoe UI" w:cs="Segoe UI"/>
      <w:color w:val="212529"/>
      <w:sz w:val="24"/>
      <w:szCs w:val="24"/>
      <w:lang w:eastAsia="ru-RU"/>
    </w:rPr>
  </w:style>
  <w:style w:type="paragraph" w:customStyle="1" w:styleId="tooltip">
    <w:name w:val="tooltip"/>
    <w:basedOn w:val="a"/>
    <w:rsid w:val="006E738C"/>
    <w:pPr>
      <w:spacing w:after="0" w:line="240" w:lineRule="auto"/>
    </w:pPr>
    <w:rPr>
      <w:rFonts w:ascii="Segoe UI" w:eastAsia="Times New Roman" w:hAnsi="Segoe UI" w:cs="Segoe UI"/>
      <w:sz w:val="24"/>
      <w:szCs w:val="24"/>
      <w:lang w:eastAsia="ru-RU"/>
    </w:rPr>
  </w:style>
  <w:style w:type="paragraph" w:customStyle="1" w:styleId="tooltip-inner">
    <w:name w:val="tooltip-inner"/>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h2">
    <w:name w:val="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3">
    <w:name w:val="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4">
    <w:name w:val="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5">
    <w:name w:val="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6">
    <w:name w:val="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
    <w:name w:val="lea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1">
    <w:name w:val="display-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2">
    <w:name w:val="display-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3">
    <w:name w:val="display-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4">
    <w:name w:val="display-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mall">
    <w:name w:val="sma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unstyled">
    <w:name w:val="list-unstyl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inline">
    <w:name w:val="list-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itialism">
    <w:name w:val="initiali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quote-footer">
    <w:name w:val="blockquote-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thumbnail">
    <w:name w:val="img-thumbnai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gure-img">
    <w:name w:val="figure-im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gure-caption">
    <w:name w:val="figure-ca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iner">
    <w:name w:val="contai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iner-fluid">
    <w:name w:val="container-flui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ow">
    <w:name w:val="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gutters">
    <w:name w:val="no-gutter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
    <w:name w:val="co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2">
    <w:name w:val="co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3">
    <w:name w:val="co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4">
    <w:name w:val="co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5">
    <w:name w:val="co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6">
    <w:name w:val="co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7">
    <w:name w:val="co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8">
    <w:name w:val="co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9">
    <w:name w:val="co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0">
    <w:name w:val="co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1">
    <w:name w:val="col-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2">
    <w:name w:val="col-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
    <w:name w:val="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auto">
    <w:name w:val="co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
    <w:name w:val="col-s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2">
    <w:name w:val="col-s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3">
    <w:name w:val="col-s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4">
    <w:name w:val="col-s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5">
    <w:name w:val="col-s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6">
    <w:name w:val="col-sm-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7">
    <w:name w:val="col-sm-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8">
    <w:name w:val="col-sm-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9">
    <w:name w:val="col-sm-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0">
    <w:name w:val="col-sm-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1">
    <w:name w:val="col-sm-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2">
    <w:name w:val="col-sm-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
    <w:name w:val="co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auto">
    <w:name w:val="col-sm-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
    <w:name w:val="col-m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2">
    <w:name w:val="col-m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3">
    <w:name w:val="col-m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4">
    <w:name w:val="col-m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5">
    <w:name w:val="col-m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6">
    <w:name w:val="col-md-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7">
    <w:name w:val="col-md-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8">
    <w:name w:val="col-md-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9">
    <w:name w:val="col-md-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0">
    <w:name w:val="col-md-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1">
    <w:name w:val="col-md-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2">
    <w:name w:val="col-md-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
    <w:name w:val="col-m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auto">
    <w:name w:val="col-md-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
    <w:name w:val="col-lg-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2">
    <w:name w:val="col-lg-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3">
    <w:name w:val="col-lg-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4">
    <w:name w:val="col-lg-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5">
    <w:name w:val="col-lg-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6">
    <w:name w:val="col-lg-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7">
    <w:name w:val="col-lg-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8">
    <w:name w:val="col-lg-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9">
    <w:name w:val="col-lg-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0">
    <w:name w:val="col-lg-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1">
    <w:name w:val="col-lg-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2">
    <w:name w:val="col-lg-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
    <w:name w:val="co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auto">
    <w:name w:val="col-lg-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
    <w:name w:val="col-x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2">
    <w:name w:val="col-x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3">
    <w:name w:val="col-x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4">
    <w:name w:val="col-x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5">
    <w:name w:val="col-x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6">
    <w:name w:val="col-x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7">
    <w:name w:val="col-x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8">
    <w:name w:val="col-x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9">
    <w:name w:val="col-x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0">
    <w:name w:val="col-x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1">
    <w:name w:val="col-xl-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2">
    <w:name w:val="col-xl-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
    <w:name w:val="col-x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auto">
    <w:name w:val="col-x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
    <w:name w:val="offse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2">
    <w:name w:val="offse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3">
    <w:name w:val="offse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4">
    <w:name w:val="offse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5">
    <w:name w:val="offse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6">
    <w:name w:val="offse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7">
    <w:name w:val="offse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8">
    <w:name w:val="offse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9">
    <w:name w:val="offse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0">
    <w:name w:val="offse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1">
    <w:name w:val="offset-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bordered">
    <w:name w:val="table-border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dark">
    <w:name w:val="tabl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responsive">
    <w:name w:val="table-respons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
    <w:name w:val="form-contr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file">
    <w:name w:val="form-control-fi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range">
    <w:name w:val="form-control-ran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
    <w:name w:val="col-form-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lg">
    <w:name w:val="col-form-labe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sm">
    <w:name w:val="col-form-labe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plaintext">
    <w:name w:val="form-control-plain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sm">
    <w:name w:val="form-contro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lg">
    <w:name w:val="form-contro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text">
    <w:name w:val="form-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row">
    <w:name w:val="form-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
    <w:name w:val="form-che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label">
    <w:name w:val="form-check-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inline">
    <w:name w:val="form-check-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id-feedback">
    <w:name w:val="valid-feedba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id-tooltip">
    <w:name w:val="valid-too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valid-feedback">
    <w:name w:val="invalid-feedba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valid-tooltip">
    <w:name w:val="invalid-too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primary">
    <w:name w:val="btn-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secondary">
    <w:name w:val="btn-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success">
    <w:name w:val="btn-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nfo">
    <w:name w:val="btn-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warning">
    <w:name w:val="btn-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anger">
    <w:name w:val="btn-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ght">
    <w:name w:val="btn-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ark">
    <w:name w:val="btn-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primary">
    <w:name w:val="btn-outlin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secondary">
    <w:name w:val="btn-outlin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success">
    <w:name w:val="btn-outlin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info">
    <w:name w:val="btn-outlin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warning">
    <w:name w:val="btn-outlin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danger">
    <w:name w:val="btn-outlin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light">
    <w:name w:val="btn-outlin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dark">
    <w:name w:val="btn-outlin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nk">
    <w:name w:val="btn-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lock">
    <w:name w:val="btn-blo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ing">
    <w:name w:val="collaps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toggle">
    <w:name w:val="dropdown-togg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menu">
    <w:name w:val="dropdown-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divider">
    <w:name w:val="dropdown-divi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item">
    <w:name w:val="dropdown-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header">
    <w:name w:val="dropdown-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item-text">
    <w:name w:val="dropdown-item-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group">
    <w:name w:val="btn-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group-vertical">
    <w:name w:val="btn-group-vertic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
    <w:name w:val="input-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prepend">
    <w:name w:val="input-group-prepe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append">
    <w:name w:val="input-group-appe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text">
    <w:name w:val="input-group-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control">
    <w:name w:val="custom-contr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control-label">
    <w:name w:val="custom-control-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select">
    <w:name w:val="custom-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
    <w:name w:val="custom-fi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input">
    <w:name w:val="custom-file-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label">
    <w:name w:val="custom-file-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range">
    <w:name w:val="custom-ran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
    <w:name w:val="na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link">
    <w:name w:val="nav-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tabs">
    <w:name w:val="nav-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brand">
    <w:name w:val="navbar-bra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nav">
    <w:name w:val="navbar-na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toggler">
    <w:name w:val="navbar-toggl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toggler-icon">
    <w:name w:val="navbar-toggler-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
    <w:name w:val="ca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subtitle">
    <w:name w:val="card-sub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header">
    <w:name w:val="card-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header-tabs">
    <w:name w:val="card-header-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
    <w:name w:val="card-im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top">
    <w:name w:val="card-img-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bottom">
    <w:name w:val="card-img-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
    <w:name w:val="breadcrum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ation">
    <w:name w:val="pagin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link">
    <w:name w:val="page-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
    <w:name w:val="bad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pill">
    <w:name w:val="badge-pi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primary">
    <w:name w:val="badg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secondary">
    <w:name w:val="badg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success">
    <w:name w:val="badg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info">
    <w:name w:val="badg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warning">
    <w:name w:val="badg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danger">
    <w:name w:val="badg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light">
    <w:name w:val="badg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dark">
    <w:name w:val="badg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mbotron">
    <w:name w:val="jumbotr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mbotron-fluid">
    <w:name w:val="jumbotron-flui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link">
    <w:name w:val="alert-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primary">
    <w:name w:val="alert-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secondary">
    <w:name w:val="alert-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success">
    <w:name w:val="alert-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info">
    <w:name w:val="alert-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warning">
    <w:name w:val="alert-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danger">
    <w:name w:val="alert-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light">
    <w:name w:val="aler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dark">
    <w:name w:val="alert-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gress">
    <w:name w:val="progr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gress-bar">
    <w:name w:val="progress-ba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
    <w:name w:val="list-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action">
    <w:name w:val="list-group-item-ac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
    <w:name w:val="list-group-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primary">
    <w:name w:val="list-group-item-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secondary">
    <w:name w:val="list-group-item-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success">
    <w:name w:val="list-group-item-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info">
    <w:name w:val="list-group-item-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warning">
    <w:name w:val="list-group-item-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danger">
    <w:name w:val="list-group-item-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light">
    <w:name w:val="list-group-item-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dark">
    <w:name w:val="list-group-item-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
    <w:name w:val="clo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ast-header">
    <w:name w:val="toast-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dialog">
    <w:name w:val="modal-dialo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ontent">
    <w:name w:val="modal-cont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ackdrop">
    <w:name w:val="modal-backdr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header">
    <w:name w:val="modal-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title">
    <w:name w:val="modal-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footer">
    <w:name w:val="modal-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
    <w:name w:val="modal-scrollbar-measur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row">
    <w:name w:val="ar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
    <w:name w:val="popov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header">
    <w:name w:val="popover-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body">
    <w:name w:val="popover-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nner">
    <w:name w:val="carousel-in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tem">
    <w:name w:val="carousel-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prev">
    <w:name w:val="carousel-control-pre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next">
    <w:name w:val="carousel-control-n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prev-icon">
    <w:name w:val="carousel-control-prev-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
    <w:name w:val="carousel-control-next-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ndicators">
    <w:name w:val="carousel-indicator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aption">
    <w:name w:val="carousel-ca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border">
    <w:name w:val="spinner-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border-sm">
    <w:name w:val="spinner-border-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grow">
    <w:name w:val="spinner-g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bed-responsive">
    <w:name w:val="embed-respons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r-only">
    <w:name w:val="sr-onl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truncate">
    <w:name w:val="text-trunc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hide">
    <w:name w:val="text-hid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pinner">
    <w:name w:val="multiselect__spin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
    <w:name w:val="multi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input">
    <w:name w:val="multiselect__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ingle">
    <w:name w:val="multiselect__sing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disabled">
    <w:name w:val="multiselect--disabl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s-wrap">
    <w:name w:val="multiselect__tags-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s">
    <w:name w:val="multiselect__tag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
    <w:name w:val="multiselect__ta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icon">
    <w:name w:val="multiselect__tag-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urrent">
    <w:name w:val="multiselect__cur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elect">
    <w:name w:val="multiselect__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placeholder">
    <w:name w:val="multiselect__placeh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ontent-wrapper">
    <w:name w:val="multiselect__content-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ontent">
    <w:name w:val="multiselect__cont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element">
    <w:name w:val="multiselect__el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
    <w:name w:val="multiselect__o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highlight">
    <w:name w:val="multiselect__option--high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selected">
    <w:name w:val="multiselect__option--select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group">
    <w:name w:val="multiselect__option--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trong">
    <w:name w:val="multiselect__stro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input">
    <w:name w:val="form-check-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tem">
    <w:name w:val="nav-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link">
    <w:name w:val="card-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rimary">
    <w:name w:val="tabl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secondary">
    <w:name w:val="tabl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success">
    <w:name w:val="tabl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info">
    <w:name w:val="tabl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warning">
    <w:name w:val="tabl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danger">
    <w:name w:val="tabl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light">
    <w:name w:val="tabl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baseline">
    <w:name w:val="align-base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op">
    <w:name w:val="align-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middle">
    <w:name w:val="align-midd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bottom">
    <w:name w:val="align-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ext-bottom">
    <w:name w:val="align-text-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ext-top">
    <w:name w:val="align-text-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primary">
    <w:name w:val="bg-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secondary">
    <w:name w:val="bg-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success">
    <w:name w:val="bg-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info">
    <w:name w:val="bg-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warning">
    <w:name w:val="bg-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danger">
    <w:name w:val="bg-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light">
    <w:name w:val="bg-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dark">
    <w:name w:val="bg-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white">
    <w:name w:val="bg-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transparent">
    <w:name w:val="bg-transpa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
    <w:name w:val="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top">
    <w:name w:val="border-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
    <w:name w:val="border-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
    <w:name w:val="border-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
    <w:name w:val="border-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0">
    <w:name w:val="borde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top-0">
    <w:name w:val="border-top-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0">
    <w:name w:val="border-righ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0">
    <w:name w:val="border-bottom-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0">
    <w:name w:val="border-lef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primary">
    <w:name w:val="border-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secondary">
    <w:name w:val="border-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success">
    <w:name w:val="border-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info">
    <w:name w:val="border-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warning">
    <w:name w:val="border-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danger">
    <w:name w:val="border-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ight">
    <w:name w:val="border-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dark">
    <w:name w:val="border-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white">
    <w:name w:val="border-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none">
    <w:name w:val="d-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nline">
    <w:name w:val="d-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block">
    <w:name w:val="d-blo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5">
    <w:name w:val="w-2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50">
    <w:name w:val="w-5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75">
    <w:name w:val="w-7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0">
    <w:name w:val="w-10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uto">
    <w:name w:val="w-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0">
    <w:name w:val="m-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0">
    <w:name w:val="m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0">
    <w:name w:val="my-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0">
    <w:name w:val="m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x-0">
    <w:name w:val="mx-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0">
    <w:name w:val="mb-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l-0">
    <w:name w:val="ml-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0">
    <w:name w:val="p-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0">
    <w:name w:val="p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y-0">
    <w:name w:val="py-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0">
    <w:name w:val="p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x-0">
    <w:name w:val="px-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0">
    <w:name w:val="pb-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0">
    <w:name w:val="pl-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uto">
    <w:name w:val="m-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
    <w:name w:val="mt-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
    <w:name w:val="my-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
    <w:name w:val="mr-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x-auto">
    <w:name w:val="mx-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auto">
    <w:name w:val="mb-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l-auto">
    <w:name w:val="m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monospace">
    <w:name w:val="text-monospa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justify">
    <w:name w:val="text-justif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rap">
    <w:name w:val="text-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owrap">
    <w:name w:val="text-no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left">
    <w:name w:val="text-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right">
    <w:name w:val="text-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center">
    <w:name w:val="text-cen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uppercase">
    <w:name w:val="text-upperca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light">
    <w:name w:val="font-weigh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lighter">
    <w:name w:val="font-weight-ligh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normal">
    <w:name w:val="font-weight-norm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bold">
    <w:name w:val="font-weight-bol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bolder">
    <w:name w:val="font-weight-b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italic">
    <w:name w:val="font-italic"/>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hite">
    <w:name w:val="text-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primary">
    <w:name w:val="text-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secondary">
    <w:name w:val="text-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success">
    <w:name w:val="text-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nfo">
    <w:name w:val="text-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arning">
    <w:name w:val="text-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anger">
    <w:name w:val="text-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light">
    <w:name w:val="tex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ark">
    <w:name w:val="text-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
    <w:name w:val="text-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muted">
    <w:name w:val="text-mut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ecoration-none">
    <w:name w:val="text-decoration-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2">
    <w:name w:val="mainlink2"/>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2">
    <w:name w:val="foot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2">
    <w:name w:val="wrapperfoot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2">
    <w:name w:val="headerwrapp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3">
    <w:name w:val="head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4">
    <w:name w:val="head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4">
    <w:name w:val="ulright4"/>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5">
    <w:name w:val="ulright5"/>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2">
    <w:name w:val="logo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2">
    <w:name w:val="titleportal2"/>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2">
    <w:name w:val="titleportaleb2"/>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2">
    <w:name w:val="law2"/>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6">
    <w:name w:val="ulright6"/>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2">
    <w:name w:val="leftbrd2"/>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2">
    <w:name w:val="rightbrd2"/>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2">
    <w:name w:val="firsttd2"/>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2">
    <w:name w:val="sectd2"/>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2">
    <w:name w:val="thirdtd2"/>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2">
    <w:name w:val="edittd2"/>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4">
    <w:name w:val="btnbtn4"/>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5">
    <w:name w:val="btnbtn5"/>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2">
    <w:name w:val="catalogtab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2">
    <w:name w:val="delimt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3">
    <w:name w:val="document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4">
    <w:name w:val="document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4">
    <w:name w:val="currenttab4"/>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5">
    <w:name w:val="currenttab5"/>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3">
    <w:name w:val="quicksearc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3">
    <w:name w:val="extendsearc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4">
    <w:name w:val="extendsearc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4">
    <w:name w:val="quicksearc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3">
    <w:name w:val="new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3">
    <w:name w:val="poll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2">
    <w:name w:val="exit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4">
    <w:name w:val="new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4">
    <w:name w:val="poll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3">
    <w:name w:val="mainbox3"/>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4">
    <w:name w:val="mainbox4"/>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3">
    <w:name w:val="leftcolboxtitle3"/>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4">
    <w:name w:val="leftcolboxtitle4"/>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2">
    <w:name w:val="addingmenu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2">
    <w:name w:val="current2"/>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5">
    <w:name w:val="behin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6">
    <w:name w:val="behind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5">
    <w:name w:val="middle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6">
    <w:name w:val="middle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5">
    <w:name w:val="listnews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6">
    <w:name w:val="listnews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7">
    <w:name w:val="behind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8">
    <w:name w:val="behind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7">
    <w:name w:val="middle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8">
    <w:name w:val="middle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3">
    <w:name w:val="iebglef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4">
    <w:name w:val="iebglef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3">
    <w:name w:val="iebgrigh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4">
    <w:name w:val="iebgrigh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7">
    <w:name w:val="listnews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8">
    <w:name w:val="listnews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4">
    <w:name w:val="paginglis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5">
    <w:name w:val="paginglis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6">
    <w:name w:val="paginglist6"/>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6">
    <w:name w:val="currenttab6"/>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3">
    <w:name w:val="tabsbox3"/>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4">
    <w:name w:val="tabsbox4"/>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3">
    <w:name w:val="switcherbox3"/>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4">
    <w:name w:val="lastswitch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5">
    <w:name w:val="lastswitch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4">
    <w:name w:val="switcherbox4"/>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6">
    <w:name w:val="lastswitcher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2">
    <w:name w:val="switcher2"/>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2">
    <w:name w:val="periodall2"/>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2">
    <w:name w:val="grandtotal2"/>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2">
    <w:name w:val="organization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2">
    <w:name w:val="tota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2">
    <w:name w:val="perioddate2"/>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2">
    <w:name w:val="middled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3">
    <w:name w:val="thirddl3"/>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4">
    <w:name w:val="thirddl4"/>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2">
    <w:name w:val="votesection2"/>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2">
    <w:name w:val="polldow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2">
    <w:name w:val="btnli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6">
    <w:name w:val="btnbtn6"/>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2">
    <w:name w:val="partleftbtn2"/>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2">
    <w:name w:val="prefooterdeli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2">
    <w:name w:val="footerdeli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2">
    <w:name w:val="carous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3">
    <w:name w:val="loadbtn3"/>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4">
    <w:name w:val="loadbtn4"/>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3">
    <w:name w:val="registerbox3"/>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4">
    <w:name w:val="registerbox4"/>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2">
    <w:name w:val="btn2"/>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2">
    <w:name w:val="ui-datepicker-title2"/>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3">
    <w:name w:val="ui-datepicker-prev3"/>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3">
    <w:name w:val="ui-datepicker-next3"/>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4">
    <w:name w:val="ui-datepicker-prev4"/>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4">
    <w:name w:val="ui-datepicker-next4"/>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3">
    <w:name w:val="ui-state-disabled3"/>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4">
    <w:name w:val="ui-state-disabled4"/>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3">
    <w:name w:val="ui-state-default3"/>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4">
    <w:name w:val="ui-state-default4"/>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2">
    <w:name w:val="ui-state-active2"/>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2">
    <w:name w:val="ui-state-highlight2"/>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2">
    <w:name w:val="dynatree-expander2"/>
    <w:basedOn w:val="a0"/>
    <w:rsid w:val="006E738C"/>
  </w:style>
  <w:style w:type="character" w:customStyle="1" w:styleId="dynatree-icon2">
    <w:name w:val="dynatree-icon2"/>
    <w:basedOn w:val="a0"/>
    <w:rsid w:val="006E738C"/>
  </w:style>
  <w:style w:type="paragraph" w:customStyle="1" w:styleId="confirmdialogheader2">
    <w:name w:val="confirmdialogheader2"/>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2">
    <w:name w:val="confirmdialogmessage2"/>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2">
    <w:name w:val="confirmdialogbuttons2"/>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2">
    <w:name w:val="jcarousel-direction-rtl2"/>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2">
    <w:name w:val="jcarousel-container-horizonta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2">
    <w:name w:val="jcarousel-clip-horizontal2"/>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2">
    <w:name w:val="jcarousel-item2"/>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3">
    <w:name w:val="jcarousel-item-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4">
    <w:name w:val="jcarousel-item-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2">
    <w:name w:val="jcarousel-item-placeholder2"/>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3">
    <w:name w:val="jcarousel-next-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4">
    <w:name w:val="jcarousel-next-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3">
    <w:name w:val="jcarousel-prev-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4">
    <w:name w:val="jcarousel-prev-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2">
    <w:name w:val="menu2"/>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2">
    <w:name w:val="menu__item2"/>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1">
    <w:name w:val="h11"/>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1">
    <w:name w:val="h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1">
    <w:name w:val="h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1">
    <w:name w:val="h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1">
    <w:name w:val="h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1">
    <w:name w:val="h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1">
    <w:name w:val="lea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1">
    <w:name w:val="display-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1">
    <w:name w:val="display-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1">
    <w:name w:val="display-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1">
    <w:name w:val="display-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1">
    <w:name w:val="small1"/>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1">
    <w:name w:val="list-unstyle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1">
    <w:name w:val="list-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1">
    <w:name w:val="initialism1"/>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1">
    <w:name w:val="blockquote-footer1"/>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1">
    <w:name w:val="img-thumbnail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1">
    <w:name w:val="figure-im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1">
    <w:name w:val="figure-caption1"/>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1">
    <w:name w:val="contain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1">
    <w:name w:val="container-flui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1">
    <w:name w:val="row1"/>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1">
    <w:name w:val="no-gutter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3">
    <w:name w:val="col-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1">
    <w:name w:val="col-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1">
    <w:name w:val="col-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1">
    <w:name w:val="col-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1">
    <w:name w:val="col-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1">
    <w:name w:val="col-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1">
    <w:name w:val="col-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1">
    <w:name w:val="col-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1">
    <w:name w:val="col-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1">
    <w:name w:val="col-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1">
    <w:name w:val="col-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1">
    <w:name w:val="col-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
    <w:name w:val="co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1">
    <w:name w:val="co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3">
    <w:name w:val="col-sm-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1">
    <w:name w:val="col-sm-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1">
    <w:name w:val="col-sm-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1">
    <w:name w:val="col-sm-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1">
    <w:name w:val="col-sm-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1">
    <w:name w:val="col-sm-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1">
    <w:name w:val="col-sm-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1">
    <w:name w:val="col-sm-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1">
    <w:name w:val="col-sm-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1">
    <w:name w:val="col-sm-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1">
    <w:name w:val="col-sm-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1">
    <w:name w:val="col-sm-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
    <w:name w:val="co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1">
    <w:name w:val="col-sm-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3">
    <w:name w:val="col-md-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1">
    <w:name w:val="col-md-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1">
    <w:name w:val="col-md-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1">
    <w:name w:val="col-md-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1">
    <w:name w:val="col-md-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1">
    <w:name w:val="col-md-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1">
    <w:name w:val="col-md-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1">
    <w:name w:val="col-md-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1">
    <w:name w:val="col-md-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1">
    <w:name w:val="col-md-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1">
    <w:name w:val="col-md-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1">
    <w:name w:val="col-md-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
    <w:name w:val="col-m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1">
    <w:name w:val="col-md-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3">
    <w:name w:val="col-lg-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1">
    <w:name w:val="col-lg-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1">
    <w:name w:val="col-lg-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1">
    <w:name w:val="col-lg-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1">
    <w:name w:val="col-lg-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1">
    <w:name w:val="col-lg-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1">
    <w:name w:val="col-lg-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1">
    <w:name w:val="col-lg-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1">
    <w:name w:val="col-lg-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1">
    <w:name w:val="col-lg-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1">
    <w:name w:val="col-lg-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1">
    <w:name w:val="col-lg-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
    <w:name w:val="co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1">
    <w:name w:val="col-lg-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3">
    <w:name w:val="col-xl-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1">
    <w:name w:val="col-xl-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1">
    <w:name w:val="col-xl-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1">
    <w:name w:val="col-xl-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1">
    <w:name w:val="col-xl-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1">
    <w:name w:val="col-xl-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1">
    <w:name w:val="col-xl-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1">
    <w:name w:val="col-xl-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1">
    <w:name w:val="col-xl-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1">
    <w:name w:val="col-xl-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1">
    <w:name w:val="col-xl-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1">
    <w:name w:val="col-xl-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
    <w:name w:val="col-x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1">
    <w:name w:val="col-x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2">
    <w:name w:val="offset-12"/>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1">
    <w:name w:val="offset-21"/>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1">
    <w:name w:val="offset-31"/>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1">
    <w:name w:val="offset-41"/>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1">
    <w:name w:val="offset-51"/>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1">
    <w:name w:val="offset-61"/>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1">
    <w:name w:val="offset-71"/>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1">
    <w:name w:val="offset-81"/>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1">
    <w:name w:val="offset-91"/>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1">
    <w:name w:val="offset-101"/>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1">
    <w:name w:val="offset-111"/>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1">
    <w:name w:val="table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1">
    <w:name w:val="table-bordered1"/>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1">
    <w:name w:val="table-primary1"/>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1">
    <w:name w:val="table-secondary1"/>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1">
    <w:name w:val="table-success1"/>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1">
    <w:name w:val="table-info1"/>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1">
    <w:name w:val="table-warning1"/>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1">
    <w:name w:val="table-danger1"/>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1">
    <w:name w:val="table-light1"/>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1">
    <w:name w:val="table-dark1"/>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2">
    <w:name w:val="tabl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1">
    <w:name w:val="table-responsiv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1">
    <w:name w:val="form-control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1">
    <w:name w:val="form-control-fil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1">
    <w:name w:val="form-control-rang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1">
    <w:name w:val="col-form-lab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1">
    <w:name w:val="col-form-labe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1">
    <w:name w:val="col-form-labe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1">
    <w:name w:val="form-control-plaintext1"/>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1">
    <w:name w:val="form-contro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1">
    <w:name w:val="form-contro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1">
    <w:name w:val="form-tex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1">
    <w:name w:val="form-row1"/>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1">
    <w:name w:val="form-che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1">
    <w:name w:val="form-check-lab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1">
    <w:name w:val="form-check-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1">
    <w:name w:val="form-check-inpu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1">
    <w:name w:val="valid-feedback1"/>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1">
    <w:name w:val="valid-tooltip1"/>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1">
    <w:name w:val="invalid-feedback1"/>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1">
    <w:name w:val="invalid-tooltip1"/>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2">
    <w:name w:val="form-che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3">
    <w:name w:val="btn3"/>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4">
    <w:name w:val="btn4"/>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1">
    <w:name w:val="btn-primary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primary2">
    <w:name w:val="btn-primary2"/>
    <w:basedOn w:val="a"/>
    <w:rsid w:val="006E738C"/>
    <w:pPr>
      <w:shd w:val="clear" w:color="auto" w:fill="0069D9"/>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econdary1">
    <w:name w:val="btn-secondary1"/>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econdary2">
    <w:name w:val="btn-secondary2"/>
    <w:basedOn w:val="a"/>
    <w:rsid w:val="006E738C"/>
    <w:pPr>
      <w:shd w:val="clear" w:color="auto" w:fill="5A626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uccess1">
    <w:name w:val="btn-success1"/>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uccess2">
    <w:name w:val="btn-success2"/>
    <w:basedOn w:val="a"/>
    <w:rsid w:val="006E738C"/>
    <w:pPr>
      <w:shd w:val="clear" w:color="auto" w:fill="21883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info1">
    <w:name w:val="btn-info1"/>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info2">
    <w:name w:val="btn-info2"/>
    <w:basedOn w:val="a"/>
    <w:rsid w:val="006E738C"/>
    <w:pPr>
      <w:shd w:val="clear" w:color="auto" w:fill="138496"/>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warning1">
    <w:name w:val="btn-warning1"/>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2">
    <w:name w:val="btn-warning2"/>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1">
    <w:name w:val="btn-danger1"/>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nger2">
    <w:name w:val="btn-danger2"/>
    <w:basedOn w:val="a"/>
    <w:rsid w:val="006E738C"/>
    <w:pPr>
      <w:shd w:val="clear" w:color="auto" w:fill="C8233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ght1">
    <w:name w:val="btn-light1"/>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2">
    <w:name w:val="btn-light2"/>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1">
    <w:name w:val="btn-dark1"/>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2">
    <w:name w:val="btn-dark2"/>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1">
    <w:name w:val="btn-outline-primary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2">
    <w:name w:val="btn-outline-primary2"/>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1">
    <w:name w:val="btn-outline-secondary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2">
    <w:name w:val="btn-outline-secondary2"/>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1">
    <w:name w:val="btn-outline-success1"/>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2">
    <w:name w:val="btn-outline-success2"/>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1">
    <w:name w:val="btn-outline-info1"/>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2">
    <w:name w:val="btn-outline-info2"/>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1">
    <w:name w:val="btn-outline-warning1"/>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2">
    <w:name w:val="btn-outline-warning2"/>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1">
    <w:name w:val="btn-outline-danger1"/>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2">
    <w:name w:val="btn-outline-danger2"/>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1">
    <w:name w:val="btn-outline-light1"/>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2">
    <w:name w:val="btn-outline-light2"/>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1">
    <w:name w:val="btn-outline-dark1"/>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2">
    <w:name w:val="btn-outlin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1">
    <w:name w:val="btn-link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2">
    <w:name w:val="btn-link2"/>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1">
    <w:name w:val="btn-blo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1">
    <w:name w:val="collapsin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1">
    <w:name w:val="dropdown-toggl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
    <w:name w:val="dropdown-menu1"/>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2">
    <w:name w:val="dropdown-menu2"/>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3">
    <w:name w:val="dropdown-menu3"/>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4">
    <w:name w:val="dropdown-menu4"/>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1">
    <w:name w:val="dropdown-divider1"/>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1">
    <w:name w:val="dropdown-item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1">
    <w:name w:val="dropdown-header1"/>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1">
    <w:name w:val="dropdown-item-text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1">
    <w:name w:val="btn-group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1">
    <w:name w:val="btn-group-vertical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1">
    <w:name w:val="input-grou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2">
    <w:name w:val="input-grou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1">
    <w:name w:val="input-group-prepend1"/>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1">
    <w:name w:val="input-group-append1"/>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1">
    <w:name w:val="input-group-text1"/>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1">
    <w:name w:val="custom-contro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1">
    <w:name w:val="custom-control-label1"/>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1">
    <w:name w:val="custom-select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1">
    <w:name w:val="custom-fi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1">
    <w:name w:val="custom-file-input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1">
    <w:name w:val="custom-file-label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1">
    <w:name w:val="custom-rang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1">
    <w:name w:val="nav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1">
    <w:name w:val="nav-lin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1">
    <w:name w:val="nav-tabs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1">
    <w:name w:val="nav-item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5">
    <w:name w:val="dropdown-menu5"/>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2">
    <w:name w:val="nav-item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3">
    <w:name w:val="nav-item3"/>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1">
    <w:name w:val="navbar-bran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1">
    <w:name w:val="navbar-nav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2">
    <w:name w:val="nav-lin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1">
    <w:name w:val="navbar-toggl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1">
    <w:name w:val="navbar-toggler-icon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2">
    <w:name w:val="navbar-toggler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2">
    <w:name w:val="navbar-toggler-icon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2">
    <w:name w:val="navbar-brand2"/>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3">
    <w:name w:val="navbar-toggler-icon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1">
    <w:name w:val="card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1">
    <w:name w:val="card-subtit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1">
    <w:name w:val="card-lin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1">
    <w:name w:val="card-head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1">
    <w:name w:val="card-header-tab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1">
    <w:name w:val="card-im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1">
    <w:name w:val="card-img-to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1">
    <w:name w:val="card-img-botto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2">
    <w:name w:val="card2"/>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1">
    <w:name w:val="breadcrumb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1">
    <w:name w:val="paginati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
    <w:name w:val="page-link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
    <w:name w:val="page-link2"/>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3">
    <w:name w:val="page-link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4">
    <w:name w:val="page-link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1">
    <w:name w:val="badge1"/>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1">
    <w:name w:val="badge-pil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1">
    <w:name w:val="badge-primary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1">
    <w:name w:val="badge-secondary1"/>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1">
    <w:name w:val="badge-success1"/>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1">
    <w:name w:val="badge-info1"/>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1">
    <w:name w:val="badge-warning1"/>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1">
    <w:name w:val="badge-danger1"/>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1">
    <w:name w:val="badge-light1"/>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1">
    <w:name w:val="badge-dark1"/>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1">
    <w:name w:val="jumbotron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1">
    <w:name w:val="jumbotron-flui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
    <w:name w:val="alert-link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1">
    <w:name w:val="alert-primary1"/>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
    <w:name w:val="alert-link2"/>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1">
    <w:name w:val="alert-secondary1"/>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3">
    <w:name w:val="alert-link3"/>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1">
    <w:name w:val="alert-success1"/>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4">
    <w:name w:val="alert-link4"/>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1">
    <w:name w:val="alert-info1"/>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5">
    <w:name w:val="alert-link5"/>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1">
    <w:name w:val="alert-warning1"/>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6">
    <w:name w:val="alert-link6"/>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1">
    <w:name w:val="alert-danger1"/>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7">
    <w:name w:val="alert-link7"/>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1">
    <w:name w:val="alert-light1"/>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8">
    <w:name w:val="alert-link8"/>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1">
    <w:name w:val="alert-dark1"/>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9">
    <w:name w:val="alert-link9"/>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1">
    <w:name w:val="progress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1">
    <w:name w:val="progress-bar1"/>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1">
    <w:name w:val="list-group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1">
    <w:name w:val="list-group-item-action1"/>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1">
    <w:name w:val="list-group-item1"/>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2">
    <w:name w:val="list-group-item2"/>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3">
    <w:name w:val="list-group-item3"/>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1">
    <w:name w:val="list-group-item-primary1"/>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1">
    <w:name w:val="list-group-item-secondary1"/>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1">
    <w:name w:val="list-group-item-success1"/>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1">
    <w:name w:val="list-group-item-info1"/>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1">
    <w:name w:val="list-group-item-warning1"/>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1">
    <w:name w:val="list-group-item-danger1"/>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1">
    <w:name w:val="list-group-item-light1"/>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1">
    <w:name w:val="list-group-item-dark1"/>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1">
    <w:name w:val="close1"/>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2">
    <w:name w:val="close2"/>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1">
    <w:name w:val="toast-header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1">
    <w:name w:val="modal1"/>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1">
    <w:name w:val="modal-dialo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1">
    <w:name w:val="modal-content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1">
    <w:name w:val="modal-backdrop1"/>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1">
    <w:name w:val="modal-header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1">
    <w:name w:val="modal-tit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odal-footer1">
    <w:name w:val="modal-footer1"/>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1">
    <w:name w:val="modal-scrollbar-measur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1">
    <w:name w:val="arrow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1">
    <w:name w:val="popover1"/>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2">
    <w:name w:val="arrow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1">
    <w:name w:val="popover-header1"/>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1">
    <w:name w:val="popover-body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1">
    <w:name w:val="carousel-inn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1">
    <w:name w:val="carousel-item1"/>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1">
    <w:name w:val="carousel-control-prev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1">
    <w:name w:val="carousel-control-next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1">
    <w:name w:val="carousel-control-prev-ic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1">
    <w:name w:val="carousel-control-next-ic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1">
    <w:name w:val="carousel-indicators1"/>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1">
    <w:name w:val="carousel-caption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1">
    <w:name w:val="spinner-border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1">
    <w:name w:val="spinner-border-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1">
    <w:name w:val="spinner-grow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1">
    <w:name w:val="align-baseline1"/>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1">
    <w:name w:val="align-top1"/>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1">
    <w:name w:val="align-middle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1">
    <w:name w:val="align-bottom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1">
    <w:name w:val="align-text-bottom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1">
    <w:name w:val="align-text-top1"/>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1">
    <w:name w:val="bg-primary1"/>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1">
    <w:name w:val="bg-secondary1"/>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1">
    <w:name w:val="bg-success1"/>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1">
    <w:name w:val="bg-info1"/>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1">
    <w:name w:val="bg-warning1"/>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1">
    <w:name w:val="bg-danger1"/>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1">
    <w:name w:val="bg-light1"/>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1">
    <w:name w:val="bg-dark1"/>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1">
    <w:name w:val="bg-white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1">
    <w:name w:val="bg-transpar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1">
    <w:name w:val="border1"/>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1">
    <w:name w:val="border-top1"/>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1">
    <w:name w:val="border-right1"/>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1">
    <w:name w:val="border-bottom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1">
    <w:name w:val="border-left1"/>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1">
    <w:name w:val="borde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1">
    <w:name w:val="border-top-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1">
    <w:name w:val="border-righ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1">
    <w:name w:val="border-bottom-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1">
    <w:name w:val="border-lef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1">
    <w:name w:val="border-primar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1">
    <w:name w:val="border-secondar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1">
    <w:name w:val="border-succes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1">
    <w:name w:val="border-inf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1">
    <w:name w:val="border-warnin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1">
    <w:name w:val="border-dang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1">
    <w:name w:val="border-ligh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1">
    <w:name w:val="border-dar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1">
    <w:name w:val="border-whit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1">
    <w:name w:val="d-none1"/>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1">
    <w:name w:val="d-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1">
    <w:name w:val="d-blo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1">
    <w:name w:val="embed-responsiv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1">
    <w:name w:val="sr-onl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1">
    <w:name w:val="w-2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1">
    <w:name w:val="w-5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1">
    <w:name w:val="w-7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1">
    <w:name w:val="w-10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1">
    <w:name w:val="w-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1">
    <w:name w:val="m-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1">
    <w:name w:val="m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1">
    <w:name w:val="my-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1">
    <w:name w:val="m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1">
    <w:name w:val="mx-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1">
    <w:name w:val="mb-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1">
    <w:name w:val="ml-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1">
    <w:name w:val="p-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1">
    <w:name w:val="p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1">
    <w:name w:val="py-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1">
    <w:name w:val="p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1">
    <w:name w:val="px-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1">
    <w:name w:val="pb-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1">
    <w:name w:val="pl-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1">
    <w:name w:val="m-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1">
    <w:name w:val="mt-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1">
    <w:name w:val="my-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1">
    <w:name w:val="mr-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1">
    <w:name w:val="mx-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1">
    <w:name w:val="mb-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1">
    <w:name w:val="m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1">
    <w:name w:val="text-monospace1"/>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1">
    <w:name w:val="text-justify1"/>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1">
    <w:name w:val="text-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1">
    <w:name w:val="text-no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1">
    <w:name w:val="text-truncat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1">
    <w:name w:val="text-lef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1">
    <w:name w:val="text-right1"/>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1">
    <w:name w:val="text-center1"/>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1">
    <w:name w:val="text-uppercase1"/>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1">
    <w:name w:val="font-weight-ligh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1">
    <w:name w:val="font-weight-light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1">
    <w:name w:val="font-weight-norma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1">
    <w:name w:val="font-weight-bold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1">
    <w:name w:val="font-weight-bolder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1">
    <w:name w:val="font-italic1"/>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1">
    <w:name w:val="text-white1"/>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1">
    <w:name w:val="text-primary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1">
    <w:name w:val="text-secondary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1">
    <w:name w:val="text-success1"/>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1">
    <w:name w:val="text-info1"/>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1">
    <w:name w:val="text-warning1"/>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1">
    <w:name w:val="text-danger1"/>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1">
    <w:name w:val="text-light1"/>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1">
    <w:name w:val="text-dark1"/>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1">
    <w:name w:val="text-body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1">
    <w:name w:val="text-muted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1">
    <w:name w:val="text-hid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1">
    <w:name w:val="text-decoration-no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1">
    <w:name w:val="multiselect__spinner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1">
    <w:name w:val="multiselect1"/>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1">
    <w:name w:val="multiselect__input1"/>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1">
    <w:name w:val="multiselect__single1"/>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1">
    <w:name w:val="multiselect--disabled1"/>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2">
    <w:name w:val="multiselect__input2"/>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2">
    <w:name w:val="multiselect__single2"/>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1">
    <w:name w:val="multiselect__tags-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1">
    <w:name w:val="multiselect__tags1"/>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1">
    <w:name w:val="multiselect__tag1"/>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1">
    <w:name w:val="multiselect__tag-icon1"/>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1">
    <w:name w:val="multiselect__current1"/>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1">
    <w:name w:val="multiselect__select1"/>
    <w:basedOn w:val="a"/>
    <w:rsid w:val="006E738C"/>
    <w:pP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1">
    <w:name w:val="multiselect__placeholder1"/>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2">
    <w:name w:val="multiselect__placeholder2"/>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1">
    <w:name w:val="multiselect__content-wrapper1"/>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1">
    <w:name w:val="multiselect__content1"/>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2">
    <w:name w:val="multiselect__content-wrapper2"/>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1">
    <w:name w:val="multiselect__el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1">
    <w:name w:val="multiselect__option1"/>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1">
    <w:name w:val="multiselect__option--highlight1"/>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1">
    <w:name w:val="multiselect__option--selected1"/>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2">
    <w:name w:val="multiselect__current2"/>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2">
    <w:name w:val="multiselect__select2"/>
    <w:basedOn w:val="a"/>
    <w:rsid w:val="006E738C"/>
    <w:pP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1">
    <w:name w:val="multiselect__option--group1"/>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1">
    <w:name w:val="multiselect__strong1"/>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rtz-table-bordered">
    <w:name w:val="rtz-table-bordered"/>
    <w:basedOn w:val="a"/>
    <w:rsid w:val="006E738C"/>
    <w:pPr>
      <w:pBdr>
        <w:top w:val="dashed" w:sz="6" w:space="0" w:color="DEE2E6"/>
        <w:left w:val="dashed" w:sz="6" w:space="0" w:color="DEE2E6"/>
        <w:bottom w:val="dashed" w:sz="6" w:space="0" w:color="DEE2E6"/>
        <w:right w:val="dashed"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ackground-color-light-grey">
    <w:name w:val="rtz-background-color-light-grey"/>
    <w:basedOn w:val="a"/>
    <w:rsid w:val="006E738C"/>
    <w:pPr>
      <w:shd w:val="clear" w:color="auto" w:fill="F8FAF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ordered">
    <w:name w:val="rtz-bordered"/>
    <w:basedOn w:val="a"/>
    <w:rsid w:val="006E738C"/>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dotted-bordered">
    <w:name w:val="rtz-dotted-bordered"/>
    <w:basedOn w:val="a"/>
    <w:rsid w:val="006E738C"/>
    <w:pPr>
      <w:pBdr>
        <w:top w:val="dotted" w:sz="6" w:space="0" w:color="DEE2E6"/>
        <w:left w:val="dotted" w:sz="6" w:space="0" w:color="DEE2E6"/>
        <w:bottom w:val="dotted" w:sz="6" w:space="0" w:color="DEE2E6"/>
        <w:right w:val="dotted"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
    <w:name w:val="t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text">
    <w:name w:val="tltip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ody-border">
    <w:name w:val="modal-body-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ody">
    <w:name w:val="modal-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tty">
    <w:name w:val="prett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3">
    <w:name w:val="font-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2">
    <w:name w:val="font-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outes-title">
    <w:name w:val="routes-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item">
    <w:name w:val="page-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umeric-input">
    <w:name w:val="numeric-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ecrement">
    <w:name w:val="btn-decr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ncrement">
    <w:name w:val="btn-incr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con">
    <w:name w:val="btn-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
    <w:name w:val="card-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ize">
    <w:name w:val="page-siz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
    <w:name w:val="plus-circ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
    <w:name w:val="pe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
    <w:name w:val="modal-mas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
    <w:name w:val="modal-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active">
    <w:name w:val="drop-act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mbers-structure">
    <w:name w:val="members-structur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
    <w:name w:val="exclam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
    <w:name w:val="ques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
    <w:name w:val="loading-mas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
    <w:name w:val="loading-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
    <w:name w:val="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order-style-none">
    <w:name w:val="rtz-border-style-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
    <w:name w:val="w-3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6px">
    <w:name w:val="mt-6p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
    <w:name w:val="w-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
    <w:name w:val="w-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90">
    <w:name w:val="w-9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tz-page-title">
    <w:name w:val="rtz-page-title"/>
    <w:basedOn w:val="a0"/>
    <w:rsid w:val="006E738C"/>
    <w:rPr>
      <w:b w:val="0"/>
      <w:bCs w:val="0"/>
      <w:bdr w:val="single" w:sz="12" w:space="0" w:color="C2E2EB" w:frame="1"/>
      <w:shd w:val="clear" w:color="auto" w:fill="DBEEF3"/>
    </w:rPr>
  </w:style>
  <w:style w:type="paragraph" w:customStyle="1" w:styleId="mainlink3">
    <w:name w:val="mainlink3"/>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3">
    <w:name w:val="foot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3">
    <w:name w:val="wrapperfooter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3">
    <w:name w:val="headerwrapper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5">
    <w:name w:val="head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6">
    <w:name w:val="header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7">
    <w:name w:val="ulright7"/>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8">
    <w:name w:val="ulright8"/>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3">
    <w:name w:val="logo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3">
    <w:name w:val="titleportal3"/>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3">
    <w:name w:val="titleportaleb3"/>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3">
    <w:name w:val="law3"/>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9">
    <w:name w:val="ulright9"/>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3">
    <w:name w:val="leftbrd3"/>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3">
    <w:name w:val="rightbrd3"/>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3">
    <w:name w:val="firsttd3"/>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3">
    <w:name w:val="sectd3"/>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3">
    <w:name w:val="thirdtd3"/>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3">
    <w:name w:val="edittd3"/>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7">
    <w:name w:val="btnbtn7"/>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8">
    <w:name w:val="btnbtn8"/>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3">
    <w:name w:val="catalogtab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3">
    <w:name w:val="delimt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5">
    <w:name w:val="document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6">
    <w:name w:val="document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7">
    <w:name w:val="currenttab7"/>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8">
    <w:name w:val="currenttab8"/>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5">
    <w:name w:val="quicksearc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5">
    <w:name w:val="extendsearc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6">
    <w:name w:val="extendsearc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6">
    <w:name w:val="quicksearc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5">
    <w:name w:val="new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5">
    <w:name w:val="poll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3">
    <w:name w:val="exit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6">
    <w:name w:val="new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6">
    <w:name w:val="poll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5">
    <w:name w:val="mainbox5"/>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6">
    <w:name w:val="mainbox6"/>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5">
    <w:name w:val="leftcolboxtitle5"/>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6">
    <w:name w:val="leftcolboxtitle6"/>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3">
    <w:name w:val="addingmenu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3">
    <w:name w:val="current3"/>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9">
    <w:name w:val="behind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0">
    <w:name w:val="behind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9">
    <w:name w:val="middle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0">
    <w:name w:val="middle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9">
    <w:name w:val="listnews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0">
    <w:name w:val="listnews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1">
    <w:name w:val="behind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2">
    <w:name w:val="behind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1">
    <w:name w:val="middle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2">
    <w:name w:val="middle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5">
    <w:name w:val="iebglef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6">
    <w:name w:val="iebglef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5">
    <w:name w:val="iebgrigh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6">
    <w:name w:val="iebgrigh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1">
    <w:name w:val="listnews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2">
    <w:name w:val="listnews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7">
    <w:name w:val="paginglis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8">
    <w:name w:val="paginglis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9">
    <w:name w:val="paginglist9"/>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9">
    <w:name w:val="currenttab9"/>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5">
    <w:name w:val="tabsbox5"/>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6">
    <w:name w:val="tabsbox6"/>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5">
    <w:name w:val="switcherbox5"/>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7">
    <w:name w:val="lastswitcher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8">
    <w:name w:val="lastswitcher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6">
    <w:name w:val="switcherbox6"/>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9">
    <w:name w:val="lastswitcher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3">
    <w:name w:val="switcher3"/>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3">
    <w:name w:val="periodall3"/>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3">
    <w:name w:val="grandtotal3"/>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3">
    <w:name w:val="organization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3">
    <w:name w:val="tota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3">
    <w:name w:val="perioddate3"/>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3">
    <w:name w:val="middled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5">
    <w:name w:val="thirddl5"/>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6">
    <w:name w:val="thirddl6"/>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3">
    <w:name w:val="votesection3"/>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3">
    <w:name w:val="polldow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3">
    <w:name w:val="btnli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9">
    <w:name w:val="btnbtn9"/>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3">
    <w:name w:val="partleftbtn3"/>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3">
    <w:name w:val="prefooterdeli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3">
    <w:name w:val="footerdeli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3">
    <w:name w:val="carous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5">
    <w:name w:val="loadbtn5"/>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6">
    <w:name w:val="loadbtn6"/>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5">
    <w:name w:val="registerbox5"/>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6">
    <w:name w:val="registerbox6"/>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5">
    <w:name w:val="btn5"/>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3">
    <w:name w:val="ui-datepicker-title3"/>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5">
    <w:name w:val="ui-datepicker-prev5"/>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5">
    <w:name w:val="ui-datepicker-next5"/>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6">
    <w:name w:val="ui-datepicker-prev6"/>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6">
    <w:name w:val="ui-datepicker-next6"/>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5">
    <w:name w:val="ui-state-disabled5"/>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6">
    <w:name w:val="ui-state-disabled6"/>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5">
    <w:name w:val="ui-state-default5"/>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6">
    <w:name w:val="ui-state-default6"/>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3">
    <w:name w:val="ui-state-active3"/>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3">
    <w:name w:val="ui-state-highlight3"/>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3">
    <w:name w:val="dynatree-expander3"/>
    <w:basedOn w:val="a0"/>
    <w:rsid w:val="006E738C"/>
  </w:style>
  <w:style w:type="character" w:customStyle="1" w:styleId="dynatree-icon3">
    <w:name w:val="dynatree-icon3"/>
    <w:basedOn w:val="a0"/>
    <w:rsid w:val="006E738C"/>
  </w:style>
  <w:style w:type="paragraph" w:customStyle="1" w:styleId="confirmdialogheader3">
    <w:name w:val="confirmdialogheader3"/>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3">
    <w:name w:val="confirmdialogmessage3"/>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3">
    <w:name w:val="confirmdialogbuttons3"/>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3">
    <w:name w:val="jcarousel-direction-rtl3"/>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3">
    <w:name w:val="jcarousel-container-horizonta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3">
    <w:name w:val="jcarousel-clip-horizontal3"/>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3">
    <w:name w:val="jcarousel-item3"/>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5">
    <w:name w:val="jcarousel-item-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6">
    <w:name w:val="jcarousel-item-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3">
    <w:name w:val="jcarousel-item-placeholder3"/>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5">
    <w:name w:val="jcarousel-next-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6">
    <w:name w:val="jcarousel-next-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5">
    <w:name w:val="jcarousel-prev-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6">
    <w:name w:val="jcarousel-prev-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3">
    <w:name w:val="menu3"/>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3">
    <w:name w:val="menu__item3"/>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2">
    <w:name w:val="h12"/>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2">
    <w:name w:val="h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2">
    <w:name w:val="h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2">
    <w:name w:val="h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2">
    <w:name w:val="h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2">
    <w:name w:val="h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2">
    <w:name w:val="lea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2">
    <w:name w:val="display-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2">
    <w:name w:val="display-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2">
    <w:name w:val="display-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2">
    <w:name w:val="display-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2">
    <w:name w:val="small2"/>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2">
    <w:name w:val="list-unstyle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2">
    <w:name w:val="list-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2">
    <w:name w:val="initialism2"/>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2">
    <w:name w:val="blockquote-footer2"/>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2">
    <w:name w:val="img-thumbnail2"/>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2">
    <w:name w:val="figure-im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2">
    <w:name w:val="figure-caption2"/>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2">
    <w:name w:val="contain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2">
    <w:name w:val="container-flui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2">
    <w:name w:val="row2"/>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2">
    <w:name w:val="no-gutter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4">
    <w:name w:val="col-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2">
    <w:name w:val="col-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2">
    <w:name w:val="col-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2">
    <w:name w:val="col-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2">
    <w:name w:val="col-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2">
    <w:name w:val="col-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2">
    <w:name w:val="col-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2">
    <w:name w:val="col-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2">
    <w:name w:val="col-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2">
    <w:name w:val="col-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2">
    <w:name w:val="col-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2">
    <w:name w:val="col-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
    <w:name w:val="co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2">
    <w:name w:val="co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4">
    <w:name w:val="col-sm-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2">
    <w:name w:val="col-sm-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2">
    <w:name w:val="col-sm-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2">
    <w:name w:val="col-sm-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2">
    <w:name w:val="col-sm-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2">
    <w:name w:val="col-sm-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2">
    <w:name w:val="col-sm-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2">
    <w:name w:val="col-sm-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2">
    <w:name w:val="col-sm-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2">
    <w:name w:val="col-sm-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2">
    <w:name w:val="col-sm-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2">
    <w:name w:val="col-sm-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
    <w:name w:val="co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2">
    <w:name w:val="col-sm-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4">
    <w:name w:val="col-md-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2">
    <w:name w:val="col-md-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2">
    <w:name w:val="col-md-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2">
    <w:name w:val="col-md-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2">
    <w:name w:val="col-md-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2">
    <w:name w:val="col-md-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2">
    <w:name w:val="col-md-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2">
    <w:name w:val="col-md-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2">
    <w:name w:val="col-md-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2">
    <w:name w:val="col-md-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2">
    <w:name w:val="col-md-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2">
    <w:name w:val="col-md-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
    <w:name w:val="col-m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2">
    <w:name w:val="col-md-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4">
    <w:name w:val="col-lg-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2">
    <w:name w:val="col-lg-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2">
    <w:name w:val="col-lg-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2">
    <w:name w:val="col-lg-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2">
    <w:name w:val="col-lg-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2">
    <w:name w:val="col-lg-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2">
    <w:name w:val="col-lg-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2">
    <w:name w:val="col-lg-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2">
    <w:name w:val="col-lg-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2">
    <w:name w:val="col-lg-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2">
    <w:name w:val="col-lg-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2">
    <w:name w:val="col-lg-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
    <w:name w:val="co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2">
    <w:name w:val="col-lg-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4">
    <w:name w:val="col-xl-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2">
    <w:name w:val="col-xl-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2">
    <w:name w:val="col-xl-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2">
    <w:name w:val="col-xl-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2">
    <w:name w:val="col-xl-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2">
    <w:name w:val="col-xl-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2">
    <w:name w:val="col-xl-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2">
    <w:name w:val="col-xl-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2">
    <w:name w:val="col-xl-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2">
    <w:name w:val="col-xl-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2">
    <w:name w:val="col-xl-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2">
    <w:name w:val="col-xl-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
    <w:name w:val="col-x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2">
    <w:name w:val="col-x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3">
    <w:name w:val="offset-13"/>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2">
    <w:name w:val="offset-22"/>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2">
    <w:name w:val="offset-32"/>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2">
    <w:name w:val="offset-42"/>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2">
    <w:name w:val="offset-52"/>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2">
    <w:name w:val="offset-62"/>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2">
    <w:name w:val="offset-72"/>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2">
    <w:name w:val="offset-82"/>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2">
    <w:name w:val="offset-92"/>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2">
    <w:name w:val="offset-102"/>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2">
    <w:name w:val="offset-112"/>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2">
    <w:name w:val="table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2">
    <w:name w:val="table-bordered2"/>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2">
    <w:name w:val="table-primary2"/>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2">
    <w:name w:val="table-secondary2"/>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2">
    <w:name w:val="table-success2"/>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2">
    <w:name w:val="table-info2"/>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2">
    <w:name w:val="table-warning2"/>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2">
    <w:name w:val="table-danger2"/>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2">
    <w:name w:val="table-light2"/>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3">
    <w:name w:val="table-dark3"/>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4">
    <w:name w:val="tabl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2">
    <w:name w:val="table-responsiv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2">
    <w:name w:val="form-control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2">
    <w:name w:val="form-control-fil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2">
    <w:name w:val="form-control-rang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2">
    <w:name w:val="col-form-lab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2">
    <w:name w:val="col-form-labe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2">
    <w:name w:val="col-form-labe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2">
    <w:name w:val="form-control-plaintext2"/>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2">
    <w:name w:val="form-contro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2">
    <w:name w:val="form-contro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2">
    <w:name w:val="form-tex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2">
    <w:name w:val="form-row2"/>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3">
    <w:name w:val="form-che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2">
    <w:name w:val="form-check-lab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2">
    <w:name w:val="form-check-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2">
    <w:name w:val="form-check-inpu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2">
    <w:name w:val="valid-feedback2"/>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2">
    <w:name w:val="valid-tooltip2"/>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2">
    <w:name w:val="invalid-feedback2"/>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2">
    <w:name w:val="invalid-tooltip2"/>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4">
    <w:name w:val="form-che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6">
    <w:name w:val="btn6"/>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7">
    <w:name w:val="btn7"/>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3">
    <w:name w:val="btn-primary3"/>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4">
    <w:name w:val="btn-primary4"/>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3">
    <w:name w:val="btn-secondary3"/>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4">
    <w:name w:val="btn-secondary4"/>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3">
    <w:name w:val="btn-success3"/>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4">
    <w:name w:val="btn-success4"/>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3">
    <w:name w:val="btn-info3"/>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4">
    <w:name w:val="btn-info4"/>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3">
    <w:name w:val="btn-warning3"/>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4">
    <w:name w:val="btn-warning4"/>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3">
    <w:name w:val="btn-danger3"/>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4">
    <w:name w:val="btn-danger4"/>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3">
    <w:name w:val="btn-light3"/>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4">
    <w:name w:val="btn-light4"/>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3">
    <w:name w:val="btn-dark3"/>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4">
    <w:name w:val="btn-dark4"/>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3">
    <w:name w:val="btn-outline-primary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4">
    <w:name w:val="btn-outline-primary4"/>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3">
    <w:name w:val="btn-outline-secondary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4">
    <w:name w:val="btn-outline-secondary4"/>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3">
    <w:name w:val="btn-outline-success3"/>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4">
    <w:name w:val="btn-outline-success4"/>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3">
    <w:name w:val="btn-outline-info3"/>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4">
    <w:name w:val="btn-outline-info4"/>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3">
    <w:name w:val="btn-outline-warning3"/>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4">
    <w:name w:val="btn-outline-warning4"/>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3">
    <w:name w:val="btn-outline-danger3"/>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4">
    <w:name w:val="btn-outline-danger4"/>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3">
    <w:name w:val="btn-outline-light3"/>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4">
    <w:name w:val="btn-outline-light4"/>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3">
    <w:name w:val="btn-outline-dark3"/>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4">
    <w:name w:val="btn-outlin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3">
    <w:name w:val="btn-link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4">
    <w:name w:val="btn-link4"/>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2">
    <w:name w:val="btn-blo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2">
    <w:name w:val="collapsin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2">
    <w:name w:val="dropdown-toggl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6">
    <w:name w:val="dropdown-menu6"/>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7">
    <w:name w:val="dropdown-menu7"/>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8">
    <w:name w:val="dropdown-menu8"/>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9">
    <w:name w:val="dropdown-menu9"/>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2">
    <w:name w:val="dropdown-divider2"/>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2">
    <w:name w:val="dropdown-item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2">
    <w:name w:val="dropdown-header2"/>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2">
    <w:name w:val="dropdown-item-text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2">
    <w:name w:val="btn-group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2">
    <w:name w:val="btn-group-vertical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3">
    <w:name w:val="input-grou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4">
    <w:name w:val="input-grou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2">
    <w:name w:val="input-group-prepend2"/>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2">
    <w:name w:val="input-group-append2"/>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2">
    <w:name w:val="input-group-text2"/>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2">
    <w:name w:val="custom-contro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2">
    <w:name w:val="custom-control-label2"/>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2">
    <w:name w:val="custom-select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2">
    <w:name w:val="custom-file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2">
    <w:name w:val="custom-file-input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2">
    <w:name w:val="custom-file-label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2">
    <w:name w:val="custom-rang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2">
    <w:name w:val="nav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3">
    <w:name w:val="nav-lin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2">
    <w:name w:val="nav-tabs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4">
    <w:name w:val="nav-item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10">
    <w:name w:val="dropdown-menu10"/>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5">
    <w:name w:val="nav-item5"/>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6">
    <w:name w:val="nav-item6"/>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3">
    <w:name w:val="navbar-bran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2">
    <w:name w:val="navbar-nav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4">
    <w:name w:val="nav-lin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3">
    <w:name w:val="navbar-toggl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4">
    <w:name w:val="navbar-toggler-icon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4">
    <w:name w:val="navbar-toggler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5">
    <w:name w:val="navbar-toggler-icon5"/>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4">
    <w:name w:val="navbar-brand4"/>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6">
    <w:name w:val="navbar-toggler-icon6"/>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3">
    <w:name w:val="card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2">
    <w:name w:val="card-subtitle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2">
    <w:name w:val="card-lin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2">
    <w:name w:val="card-head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2">
    <w:name w:val="card-header-tab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2">
    <w:name w:val="card-im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2">
    <w:name w:val="card-img-to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2">
    <w:name w:val="card-img-botto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4">
    <w:name w:val="card4"/>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2">
    <w:name w:val="breadcrumb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2">
    <w:name w:val="paginati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5">
    <w:name w:val="page-link5"/>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6">
    <w:name w:val="page-link6"/>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7">
    <w:name w:val="page-link7"/>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8">
    <w:name w:val="page-link8"/>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2">
    <w:name w:val="badge2"/>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2">
    <w:name w:val="badge-pil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2">
    <w:name w:val="badge-primary2"/>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2">
    <w:name w:val="badge-secondary2"/>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2">
    <w:name w:val="badge-success2"/>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2">
    <w:name w:val="badge-info2"/>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2">
    <w:name w:val="badge-warning2"/>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2">
    <w:name w:val="badge-danger2"/>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2">
    <w:name w:val="badge-light2"/>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2">
    <w:name w:val="badg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2">
    <w:name w:val="jumbotron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2">
    <w:name w:val="jumbotron-flui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0">
    <w:name w:val="alert-link10"/>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2">
    <w:name w:val="alert-primary2"/>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11">
    <w:name w:val="alert-link11"/>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2">
    <w:name w:val="alert-secondary2"/>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12">
    <w:name w:val="alert-link12"/>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2">
    <w:name w:val="alert-success2"/>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13">
    <w:name w:val="alert-link13"/>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2">
    <w:name w:val="alert-info2"/>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14">
    <w:name w:val="alert-link14"/>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2">
    <w:name w:val="alert-warning2"/>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15">
    <w:name w:val="alert-link15"/>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2">
    <w:name w:val="alert-danger2"/>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16">
    <w:name w:val="alert-link16"/>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2">
    <w:name w:val="alert-light2"/>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17">
    <w:name w:val="alert-link17"/>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2">
    <w:name w:val="alert-dark2"/>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18">
    <w:name w:val="alert-link18"/>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2">
    <w:name w:val="progress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2">
    <w:name w:val="progress-bar2"/>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2">
    <w:name w:val="list-group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2">
    <w:name w:val="list-group-item-action2"/>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4">
    <w:name w:val="list-group-item4"/>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5">
    <w:name w:val="list-group-item5"/>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6">
    <w:name w:val="list-group-item6"/>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2">
    <w:name w:val="list-group-item-primary2"/>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2">
    <w:name w:val="list-group-item-secondary2"/>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2">
    <w:name w:val="list-group-item-success2"/>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2">
    <w:name w:val="list-group-item-info2"/>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2">
    <w:name w:val="list-group-item-warning2"/>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2">
    <w:name w:val="list-group-item-danger2"/>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2">
    <w:name w:val="list-group-item-light2"/>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2">
    <w:name w:val="list-group-item-dark2"/>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3">
    <w:name w:val="close3"/>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4">
    <w:name w:val="close4"/>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2">
    <w:name w:val="toast-header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2">
    <w:name w:val="modal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2">
    <w:name w:val="modal-dialo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2">
    <w:name w:val="modal-content2"/>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2">
    <w:name w:val="modal-backdrop2"/>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2">
    <w:name w:val="modal-header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2">
    <w:name w:val="modal-title2"/>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2">
    <w:name w:val="modal-footer2"/>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2">
    <w:name w:val="modal-scrollbar-measur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3">
    <w:name w:val="arrow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2">
    <w:name w:val="popover2"/>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4">
    <w:name w:val="arrow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2">
    <w:name w:val="popover-header2"/>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2">
    <w:name w:val="popover-body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2">
    <w:name w:val="carousel-inn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2">
    <w:name w:val="carousel-item2"/>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2">
    <w:name w:val="carousel-control-prev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2">
    <w:name w:val="carousel-control-next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2">
    <w:name w:val="carousel-control-prev-ic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2">
    <w:name w:val="carousel-control-next-ic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2">
    <w:name w:val="carousel-indicators2"/>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2">
    <w:name w:val="carousel-caption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2">
    <w:name w:val="spinner-border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2">
    <w:name w:val="spinner-border-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2">
    <w:name w:val="spinner-grow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2">
    <w:name w:val="align-baseline2"/>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2">
    <w:name w:val="align-top2"/>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2">
    <w:name w:val="align-middle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2">
    <w:name w:val="align-bottom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2">
    <w:name w:val="align-text-bottom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2">
    <w:name w:val="align-text-top2"/>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2">
    <w:name w:val="bg-primary2"/>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2">
    <w:name w:val="bg-secondary2"/>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2">
    <w:name w:val="bg-success2"/>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2">
    <w:name w:val="bg-info2"/>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2">
    <w:name w:val="bg-warning2"/>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2">
    <w:name w:val="bg-danger2"/>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2">
    <w:name w:val="bg-light2"/>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2">
    <w:name w:val="bg-dark2"/>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2">
    <w:name w:val="bg-white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2">
    <w:name w:val="bg-transpar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2">
    <w:name w:val="border2"/>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2">
    <w:name w:val="border-top2"/>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2">
    <w:name w:val="border-right2"/>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2">
    <w:name w:val="border-bottom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2">
    <w:name w:val="border-left2"/>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2">
    <w:name w:val="borde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2">
    <w:name w:val="border-top-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2">
    <w:name w:val="border-righ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2">
    <w:name w:val="border-bottom-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2">
    <w:name w:val="border-lef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2">
    <w:name w:val="border-primar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2">
    <w:name w:val="border-secondar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2">
    <w:name w:val="border-succes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2">
    <w:name w:val="border-inf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2">
    <w:name w:val="border-warnin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2">
    <w:name w:val="border-dang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2">
    <w:name w:val="border-ligh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2">
    <w:name w:val="border-dar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2">
    <w:name w:val="border-whit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2">
    <w:name w:val="d-none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2">
    <w:name w:val="d-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2">
    <w:name w:val="d-blo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2">
    <w:name w:val="embed-responsiv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2">
    <w:name w:val="sr-onl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2">
    <w:name w:val="w-2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2">
    <w:name w:val="w-5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2">
    <w:name w:val="w-7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2">
    <w:name w:val="w-10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2">
    <w:name w:val="w-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2">
    <w:name w:val="m-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2">
    <w:name w:val="m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2">
    <w:name w:val="my-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2">
    <w:name w:val="m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2">
    <w:name w:val="mx-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2">
    <w:name w:val="mb-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2">
    <w:name w:val="ml-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2">
    <w:name w:val="p-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2">
    <w:name w:val="p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2">
    <w:name w:val="py-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2">
    <w:name w:val="p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2">
    <w:name w:val="px-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2">
    <w:name w:val="pb-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2">
    <w:name w:val="pl-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2">
    <w:name w:val="m-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2">
    <w:name w:val="mt-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2">
    <w:name w:val="my-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2">
    <w:name w:val="mr-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2">
    <w:name w:val="mx-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2">
    <w:name w:val="mb-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2">
    <w:name w:val="m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2">
    <w:name w:val="text-monospace2"/>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2">
    <w:name w:val="text-justify2"/>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2">
    <w:name w:val="text-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2">
    <w:name w:val="text-no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2">
    <w:name w:val="text-truncat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2">
    <w:name w:val="text-lef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2">
    <w:name w:val="text-right2"/>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2">
    <w:name w:val="text-center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2">
    <w:name w:val="text-uppercase2"/>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2">
    <w:name w:val="font-weight-ligh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2">
    <w:name w:val="font-weight-light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2">
    <w:name w:val="font-weight-norma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2">
    <w:name w:val="font-weight-bold2"/>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2">
    <w:name w:val="font-weight-bolder2"/>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2">
    <w:name w:val="font-italic2"/>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2">
    <w:name w:val="text-white2"/>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2">
    <w:name w:val="text-primary2"/>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2">
    <w:name w:val="text-secondary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2">
    <w:name w:val="text-success2"/>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2">
    <w:name w:val="text-info2"/>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2">
    <w:name w:val="text-warning2"/>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2">
    <w:name w:val="text-danger2"/>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2">
    <w:name w:val="text-light2"/>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2">
    <w:name w:val="text-dark2"/>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2">
    <w:name w:val="text-body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2">
    <w:name w:val="text-muted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2">
    <w:name w:val="text-hid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2">
    <w:name w:val="text-decoration-no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2">
    <w:name w:val="multiselect__spinner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2">
    <w:name w:val="multiselect2"/>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3">
    <w:name w:val="multiselect__input3"/>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3">
    <w:name w:val="multiselect__single3"/>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2">
    <w:name w:val="multiselect--disabled2"/>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4">
    <w:name w:val="multiselect__input4"/>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4">
    <w:name w:val="multiselect__single4"/>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2">
    <w:name w:val="multiselect__tags-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2">
    <w:name w:val="multiselect__tags2"/>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2">
    <w:name w:val="multiselect__tag2"/>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2">
    <w:name w:val="multiselect__tag-icon2"/>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3">
    <w:name w:val="multiselect__current3"/>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3">
    <w:name w:val="multiselect__select3"/>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3">
    <w:name w:val="multiselect__placeholder3"/>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4">
    <w:name w:val="multiselect__placeholder4"/>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3">
    <w:name w:val="multiselect__content-wrapper3"/>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2">
    <w:name w:val="multiselect__content2"/>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4">
    <w:name w:val="multiselect__content-wrapper4"/>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2">
    <w:name w:val="multiselect__el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2">
    <w:name w:val="multiselect__option2"/>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2">
    <w:name w:val="multiselect__option--highlight2"/>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2">
    <w:name w:val="multiselect__option--selected2"/>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4">
    <w:name w:val="multiselect__current4"/>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4">
    <w:name w:val="multiselect__select4"/>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2">
    <w:name w:val="multiselect__option--group2"/>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2">
    <w:name w:val="multiselect__strong2"/>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1">
    <w:name w:val="page-ite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2">
    <w:name w:val="page-ite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3">
    <w:name w:val="table3"/>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4">
    <w:name w:val="table4"/>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5">
    <w:name w:val="table5"/>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3">
    <w:name w:val="card-header3"/>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1">
    <w:name w:val="card-body1"/>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2">
    <w:name w:val="card-body2"/>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1">
    <w:name w:val="w-1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2">
    <w:name w:val="w-1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1">
    <w:name w:val="w-2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2">
    <w:name w:val="w-2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1">
    <w:name w:val="w-3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1">
    <w:name w:val="w-9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1">
    <w:name w:val="tltip1"/>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1">
    <w:name w:val="tltiptex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2">
    <w:name w:val="tltiptext2"/>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9">
    <w:name w:val="page-link9"/>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0">
    <w:name w:val="page-link10"/>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5">
    <w:name w:val="btn-primary5"/>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1">
    <w:name w:val="page-size1"/>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2">
    <w:name w:val="page-size2"/>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1">
    <w:name w:val="ic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1">
    <w:name w:val="plus-circl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1">
    <w:name w:val="pe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2">
    <w:name w:val="pen2"/>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1">
    <w:name w:val="modal-mask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2">
    <w:name w:val="modal-mask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1">
    <w:name w:val="modal-wrapper1"/>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2">
    <w:name w:val="modal-wrapper2"/>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1">
    <w:name w:val="drop-active1"/>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1">
    <w:name w:val="modal-body-border1"/>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1">
    <w:name w:val="modal-body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1">
    <w:name w:val="members-structur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1">
    <w:name w:val="exclamati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1">
    <w:name w:val="questi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1">
    <w:name w:val="loading-mask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1">
    <w:name w:val="loading-wrapper1"/>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1">
    <w:name w:val="pretty1"/>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4">
    <w:name w:val="card-header4"/>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1">
    <w:name w:val="font-141"/>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1">
    <w:name w:val="font-131"/>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1">
    <w:name w:val="font-121"/>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1">
    <w:name w:val="mt-6px1"/>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3">
    <w:name w:val="form-row3"/>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3">
    <w:name w:val="form-control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3">
    <w:name w:val="custom-select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1">
    <w:name w:val="numeric-input1"/>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8">
    <w:name w:val="btn8"/>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1">
    <w:name w:val="btn-decr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1">
    <w:name w:val="btn-incr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1">
    <w:name w:val="btn-icon1"/>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1">
    <w:name w:val="routes-title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styleId="z-1">
    <w:name w:val="HTML Bottom of Form"/>
    <w:basedOn w:val="a"/>
    <w:next w:val="a"/>
    <w:link w:val="z-2"/>
    <w:hidden/>
    <w:uiPriority w:val="99"/>
    <w:semiHidden/>
    <w:unhideWhenUsed/>
    <w:rsid w:val="006E738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E738C"/>
    <w:rPr>
      <w:rFonts w:ascii="Arial" w:eastAsia="Times New Roman" w:hAnsi="Arial" w:cs="Arial"/>
      <w:vanish/>
      <w:sz w:val="16"/>
      <w:szCs w:val="16"/>
      <w:lang w:eastAsia="ru-RU"/>
    </w:rPr>
  </w:style>
  <w:style w:type="paragraph" w:customStyle="1" w:styleId="mainlink4">
    <w:name w:val="mainlink4"/>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4">
    <w:name w:val="foot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4">
    <w:name w:val="wrapperfooter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4">
    <w:name w:val="headerwrapper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7">
    <w:name w:val="header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8">
    <w:name w:val="header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0">
    <w:name w:val="ulright10"/>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11">
    <w:name w:val="ulright11"/>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4">
    <w:name w:val="logo4"/>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4">
    <w:name w:val="titleportal4"/>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4">
    <w:name w:val="titleportaleb4"/>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4">
    <w:name w:val="law4"/>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12">
    <w:name w:val="ulright1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4">
    <w:name w:val="leftbrd4"/>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4">
    <w:name w:val="rightbrd4"/>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4">
    <w:name w:val="firsttd4"/>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4">
    <w:name w:val="sectd4"/>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4">
    <w:name w:val="thirdtd4"/>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4">
    <w:name w:val="edittd4"/>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0">
    <w:name w:val="btnbtn10"/>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11">
    <w:name w:val="btnbtn11"/>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4">
    <w:name w:val="catalogtab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4">
    <w:name w:val="delimt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7">
    <w:name w:val="document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8">
    <w:name w:val="document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0">
    <w:name w:val="currenttab10"/>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11">
    <w:name w:val="currenttab11"/>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7">
    <w:name w:val="quicksearch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7">
    <w:name w:val="extendsearch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8">
    <w:name w:val="extendsearch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8">
    <w:name w:val="quicksearch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7">
    <w:name w:val="new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7">
    <w:name w:val="poll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4">
    <w:name w:val="exit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8">
    <w:name w:val="new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8">
    <w:name w:val="poll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7">
    <w:name w:val="mainbox7"/>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8">
    <w:name w:val="mainbox8"/>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7">
    <w:name w:val="leftcolboxtitle7"/>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8">
    <w:name w:val="leftcolboxtitle8"/>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4">
    <w:name w:val="addingmenu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4">
    <w:name w:val="current4"/>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3">
    <w:name w:val="behind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4">
    <w:name w:val="behind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3">
    <w:name w:val="middle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4">
    <w:name w:val="middle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3">
    <w:name w:val="listnews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4">
    <w:name w:val="listnews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5">
    <w:name w:val="behind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6">
    <w:name w:val="behind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5">
    <w:name w:val="middle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6">
    <w:name w:val="middle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7">
    <w:name w:val="iebglef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8">
    <w:name w:val="iebglef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7">
    <w:name w:val="iebgrigh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8">
    <w:name w:val="iebgrigh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5">
    <w:name w:val="listnews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6">
    <w:name w:val="listnews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0">
    <w:name w:val="paginglis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1">
    <w:name w:val="paginglist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2">
    <w:name w:val="paginglist12"/>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12">
    <w:name w:val="currenttab12"/>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7">
    <w:name w:val="tabsbox7"/>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8">
    <w:name w:val="tabsbox8"/>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7">
    <w:name w:val="switcherbox7"/>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0">
    <w:name w:val="lastswitcher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11">
    <w:name w:val="lastswitcher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8">
    <w:name w:val="switcherbox8"/>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2">
    <w:name w:val="lastswitcher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4">
    <w:name w:val="switcher4"/>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4">
    <w:name w:val="periodall4"/>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4">
    <w:name w:val="grandtotal4"/>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4">
    <w:name w:val="organization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4">
    <w:name w:val="tota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4">
    <w:name w:val="perioddate4"/>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4">
    <w:name w:val="middled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7">
    <w:name w:val="thirddl7"/>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8">
    <w:name w:val="thirddl8"/>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4">
    <w:name w:val="votesection4"/>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4">
    <w:name w:val="polldown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4">
    <w:name w:val="btnli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12">
    <w:name w:val="btnbtn12"/>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4">
    <w:name w:val="partleftbtn4"/>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4">
    <w:name w:val="prefooterdeli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4">
    <w:name w:val="footerdeli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4">
    <w:name w:val="carous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7">
    <w:name w:val="loadbtn7"/>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8">
    <w:name w:val="loadbtn8"/>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7">
    <w:name w:val="registerbox7"/>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8">
    <w:name w:val="registerbox8"/>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9">
    <w:name w:val="btn9"/>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4">
    <w:name w:val="ui-datepicker-title4"/>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7">
    <w:name w:val="ui-datepicker-prev7"/>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7">
    <w:name w:val="ui-datepicker-next7"/>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8">
    <w:name w:val="ui-datepicker-prev8"/>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8">
    <w:name w:val="ui-datepicker-next8"/>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7">
    <w:name w:val="ui-state-disabled7"/>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8">
    <w:name w:val="ui-state-disabled8"/>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7">
    <w:name w:val="ui-state-default7"/>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8">
    <w:name w:val="ui-state-default8"/>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4">
    <w:name w:val="ui-state-active4"/>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4">
    <w:name w:val="ui-state-highlight4"/>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4">
    <w:name w:val="dynatree-expander4"/>
    <w:basedOn w:val="a0"/>
    <w:rsid w:val="006E738C"/>
  </w:style>
  <w:style w:type="character" w:customStyle="1" w:styleId="dynatree-icon4">
    <w:name w:val="dynatree-icon4"/>
    <w:basedOn w:val="a0"/>
    <w:rsid w:val="006E738C"/>
  </w:style>
  <w:style w:type="paragraph" w:customStyle="1" w:styleId="confirmdialogheader4">
    <w:name w:val="confirmdialogheader4"/>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4">
    <w:name w:val="confirmdialogmessage4"/>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4">
    <w:name w:val="confirmdialogbuttons4"/>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4">
    <w:name w:val="jcarousel-direction-rtl4"/>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4">
    <w:name w:val="jcarousel-container-horizonta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4">
    <w:name w:val="jcarousel-clip-horizontal4"/>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4">
    <w:name w:val="jcarousel-item4"/>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7">
    <w:name w:val="jcarousel-item-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8">
    <w:name w:val="jcarousel-item-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4">
    <w:name w:val="jcarousel-item-placeholder4"/>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7">
    <w:name w:val="jcarousel-next-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8">
    <w:name w:val="jcarousel-next-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7">
    <w:name w:val="jcarousel-prev-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8">
    <w:name w:val="jcarousel-prev-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4">
    <w:name w:val="menu4"/>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4">
    <w:name w:val="menu__item4"/>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3">
    <w:name w:val="h13"/>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3">
    <w:name w:val="h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3">
    <w:name w:val="h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3">
    <w:name w:val="h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3">
    <w:name w:val="h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3">
    <w:name w:val="h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3">
    <w:name w:val="lea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3">
    <w:name w:val="display-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3">
    <w:name w:val="display-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3">
    <w:name w:val="display-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3">
    <w:name w:val="display-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3">
    <w:name w:val="small3"/>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3">
    <w:name w:val="list-unstyle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3">
    <w:name w:val="list-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3">
    <w:name w:val="initialism3"/>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3">
    <w:name w:val="blockquote-footer3"/>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3">
    <w:name w:val="img-thumbnail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3">
    <w:name w:val="figure-im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3">
    <w:name w:val="figure-caption3"/>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3">
    <w:name w:val="contain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3">
    <w:name w:val="container-flui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3">
    <w:name w:val="row3"/>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3">
    <w:name w:val="no-gutter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5">
    <w:name w:val="col-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3">
    <w:name w:val="col-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3">
    <w:name w:val="col-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3">
    <w:name w:val="col-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3">
    <w:name w:val="col-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3">
    <w:name w:val="col-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3">
    <w:name w:val="col-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3">
    <w:name w:val="col-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3">
    <w:name w:val="col-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3">
    <w:name w:val="col-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3">
    <w:name w:val="col-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3">
    <w:name w:val="col-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
    <w:name w:val="co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3">
    <w:name w:val="co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5">
    <w:name w:val="col-sm-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3">
    <w:name w:val="col-sm-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3">
    <w:name w:val="col-sm-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3">
    <w:name w:val="col-sm-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3">
    <w:name w:val="col-sm-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3">
    <w:name w:val="col-sm-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3">
    <w:name w:val="col-sm-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3">
    <w:name w:val="col-sm-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3">
    <w:name w:val="col-sm-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3">
    <w:name w:val="col-sm-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3">
    <w:name w:val="col-sm-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3">
    <w:name w:val="col-sm-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
    <w:name w:val="co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3">
    <w:name w:val="col-sm-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5">
    <w:name w:val="col-md-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3">
    <w:name w:val="col-md-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3">
    <w:name w:val="col-md-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3">
    <w:name w:val="col-md-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3">
    <w:name w:val="col-md-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3">
    <w:name w:val="col-md-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3">
    <w:name w:val="col-md-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3">
    <w:name w:val="col-md-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3">
    <w:name w:val="col-md-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3">
    <w:name w:val="col-md-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3">
    <w:name w:val="col-md-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3">
    <w:name w:val="col-md-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
    <w:name w:val="col-m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3">
    <w:name w:val="col-md-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5">
    <w:name w:val="col-lg-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3">
    <w:name w:val="col-lg-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3">
    <w:name w:val="col-lg-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3">
    <w:name w:val="col-lg-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3">
    <w:name w:val="col-lg-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3">
    <w:name w:val="col-lg-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3">
    <w:name w:val="col-lg-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3">
    <w:name w:val="col-lg-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3">
    <w:name w:val="col-lg-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3">
    <w:name w:val="col-lg-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3">
    <w:name w:val="col-lg-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3">
    <w:name w:val="col-lg-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
    <w:name w:val="co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3">
    <w:name w:val="col-lg-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5">
    <w:name w:val="col-xl-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3">
    <w:name w:val="col-xl-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3">
    <w:name w:val="col-xl-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3">
    <w:name w:val="col-xl-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3">
    <w:name w:val="col-xl-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3">
    <w:name w:val="col-xl-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3">
    <w:name w:val="col-xl-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3">
    <w:name w:val="col-xl-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3">
    <w:name w:val="col-xl-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3">
    <w:name w:val="col-xl-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3">
    <w:name w:val="col-xl-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3">
    <w:name w:val="col-xl-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
    <w:name w:val="col-x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3">
    <w:name w:val="col-x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4">
    <w:name w:val="offset-14"/>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3">
    <w:name w:val="offset-23"/>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3">
    <w:name w:val="offset-33"/>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3">
    <w:name w:val="offset-43"/>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3">
    <w:name w:val="offset-53"/>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3">
    <w:name w:val="offset-63"/>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3">
    <w:name w:val="offset-73"/>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3">
    <w:name w:val="offset-83"/>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3">
    <w:name w:val="offset-93"/>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3">
    <w:name w:val="offset-103"/>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3">
    <w:name w:val="offset-113"/>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6">
    <w:name w:val="table6"/>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3">
    <w:name w:val="table-bordered3"/>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3">
    <w:name w:val="table-primary3"/>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3">
    <w:name w:val="table-secondary3"/>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3">
    <w:name w:val="table-success3"/>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3">
    <w:name w:val="table-info3"/>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3">
    <w:name w:val="table-warning3"/>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3">
    <w:name w:val="table-danger3"/>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3">
    <w:name w:val="table-light3"/>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5">
    <w:name w:val="table-dark5"/>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6">
    <w:name w:val="table-dark6"/>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3">
    <w:name w:val="table-responsiv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4">
    <w:name w:val="form-control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3">
    <w:name w:val="form-control-fil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3">
    <w:name w:val="form-control-rang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3">
    <w:name w:val="col-form-lab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3">
    <w:name w:val="col-form-labe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3">
    <w:name w:val="col-form-labe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3">
    <w:name w:val="form-control-plaintext3"/>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3">
    <w:name w:val="form-contro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3">
    <w:name w:val="form-contro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3">
    <w:name w:val="form-tex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4">
    <w:name w:val="form-row4"/>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5">
    <w:name w:val="form-check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3">
    <w:name w:val="form-check-lab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3">
    <w:name w:val="form-check-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3">
    <w:name w:val="form-check-inpu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3">
    <w:name w:val="valid-feedback3"/>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3">
    <w:name w:val="valid-tooltip3"/>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3">
    <w:name w:val="invalid-feedback3"/>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3">
    <w:name w:val="invalid-tooltip3"/>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6">
    <w:name w:val="form-check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10">
    <w:name w:val="btn10"/>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11">
    <w:name w:val="btn11"/>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6">
    <w:name w:val="btn-primary6"/>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7">
    <w:name w:val="btn-primary7"/>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5">
    <w:name w:val="btn-secondary5"/>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6">
    <w:name w:val="btn-secondary6"/>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5">
    <w:name w:val="btn-success5"/>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6">
    <w:name w:val="btn-success6"/>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5">
    <w:name w:val="btn-info5"/>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6">
    <w:name w:val="btn-info6"/>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5">
    <w:name w:val="btn-warning5"/>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6">
    <w:name w:val="btn-warning6"/>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5">
    <w:name w:val="btn-danger5"/>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6">
    <w:name w:val="btn-danger6"/>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5">
    <w:name w:val="btn-light5"/>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6">
    <w:name w:val="btn-light6"/>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5">
    <w:name w:val="btn-dark5"/>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6">
    <w:name w:val="btn-dark6"/>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5">
    <w:name w:val="btn-outline-primary5"/>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6">
    <w:name w:val="btn-outline-primary6"/>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5">
    <w:name w:val="btn-outline-secondary5"/>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6">
    <w:name w:val="btn-outline-secondary6"/>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5">
    <w:name w:val="btn-outline-success5"/>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6">
    <w:name w:val="btn-outline-success6"/>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5">
    <w:name w:val="btn-outline-info5"/>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6">
    <w:name w:val="btn-outline-info6"/>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5">
    <w:name w:val="btn-outline-warning5"/>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6">
    <w:name w:val="btn-outline-warning6"/>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5">
    <w:name w:val="btn-outline-danger5"/>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6">
    <w:name w:val="btn-outline-danger6"/>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5">
    <w:name w:val="btn-outline-light5"/>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6">
    <w:name w:val="btn-outline-light6"/>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5">
    <w:name w:val="btn-outline-dark5"/>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6">
    <w:name w:val="btn-outline-dark6"/>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5">
    <w:name w:val="btn-link5"/>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6">
    <w:name w:val="btn-link6"/>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3">
    <w:name w:val="btn-blo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3">
    <w:name w:val="collapsin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3">
    <w:name w:val="dropdown-toggl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1">
    <w:name w:val="dropdown-menu11"/>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2">
    <w:name w:val="dropdown-menu12"/>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3">
    <w:name w:val="dropdown-menu13"/>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4">
    <w:name w:val="dropdown-menu14"/>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3">
    <w:name w:val="dropdown-divider3"/>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3">
    <w:name w:val="dropdown-item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3">
    <w:name w:val="dropdown-header3"/>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3">
    <w:name w:val="dropdown-item-text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3">
    <w:name w:val="btn-group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3">
    <w:name w:val="btn-group-vertical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5">
    <w:name w:val="input-group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6">
    <w:name w:val="input-group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3">
    <w:name w:val="input-group-prepend3"/>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3">
    <w:name w:val="input-group-append3"/>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3">
    <w:name w:val="input-group-text3"/>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3">
    <w:name w:val="custom-contro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3">
    <w:name w:val="custom-control-label3"/>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4">
    <w:name w:val="custom-select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3">
    <w:name w:val="custom-file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3">
    <w:name w:val="custom-file-input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3">
    <w:name w:val="custom-file-label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3">
    <w:name w:val="custom-rang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3">
    <w:name w:val="nav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5">
    <w:name w:val="nav-link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3">
    <w:name w:val="nav-tabs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7">
    <w:name w:val="nav-item7"/>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15">
    <w:name w:val="dropdown-menu15"/>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8">
    <w:name w:val="nav-item8"/>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9">
    <w:name w:val="nav-item9"/>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5">
    <w:name w:val="navbar-brand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3">
    <w:name w:val="navbar-nav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6">
    <w:name w:val="nav-link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5">
    <w:name w:val="navbar-toggler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7">
    <w:name w:val="navbar-toggler-icon7"/>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6">
    <w:name w:val="navbar-toggler6"/>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8">
    <w:name w:val="navbar-toggler-icon8"/>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6">
    <w:name w:val="navbar-brand6"/>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9">
    <w:name w:val="navbar-toggler-icon9"/>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5">
    <w:name w:val="card5"/>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3">
    <w:name w:val="card-subtitle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3">
    <w:name w:val="card-lin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5">
    <w:name w:val="card-head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3">
    <w:name w:val="card-header-tab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3">
    <w:name w:val="card-im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3">
    <w:name w:val="card-img-to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3">
    <w:name w:val="card-img-botto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6">
    <w:name w:val="card6"/>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3">
    <w:name w:val="breadcrumb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3">
    <w:name w:val="paginati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1">
    <w:name w:val="page-link1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2">
    <w:name w:val="page-link12"/>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13">
    <w:name w:val="page-link1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4">
    <w:name w:val="page-link1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3">
    <w:name w:val="badge3"/>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3">
    <w:name w:val="badge-pil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3">
    <w:name w:val="badge-primary3"/>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3">
    <w:name w:val="badge-secondary3"/>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3">
    <w:name w:val="badge-success3"/>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3">
    <w:name w:val="badge-info3"/>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3">
    <w:name w:val="badge-warning3"/>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3">
    <w:name w:val="badge-danger3"/>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3">
    <w:name w:val="badge-light3"/>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3">
    <w:name w:val="badge-dark3"/>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3">
    <w:name w:val="jumbotron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3">
    <w:name w:val="jumbotron-flui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9">
    <w:name w:val="alert-link19"/>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3">
    <w:name w:val="alert-primary3"/>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0">
    <w:name w:val="alert-link20"/>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3">
    <w:name w:val="alert-secondary3"/>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21">
    <w:name w:val="alert-link21"/>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3">
    <w:name w:val="alert-success3"/>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22">
    <w:name w:val="alert-link22"/>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3">
    <w:name w:val="alert-info3"/>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23">
    <w:name w:val="alert-link23"/>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3">
    <w:name w:val="alert-warning3"/>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24">
    <w:name w:val="alert-link24"/>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3">
    <w:name w:val="alert-danger3"/>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25">
    <w:name w:val="alert-link25"/>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3">
    <w:name w:val="alert-light3"/>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26">
    <w:name w:val="alert-link26"/>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3">
    <w:name w:val="alert-dark3"/>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27">
    <w:name w:val="alert-link27"/>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3">
    <w:name w:val="progress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3">
    <w:name w:val="progress-bar3"/>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3">
    <w:name w:val="list-group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3">
    <w:name w:val="list-group-item-action3"/>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7">
    <w:name w:val="list-group-item7"/>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8">
    <w:name w:val="list-group-item8"/>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9">
    <w:name w:val="list-group-item9"/>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3">
    <w:name w:val="list-group-item-primary3"/>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3">
    <w:name w:val="list-group-item-secondary3"/>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3">
    <w:name w:val="list-group-item-success3"/>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3">
    <w:name w:val="list-group-item-info3"/>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3">
    <w:name w:val="list-group-item-warning3"/>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3">
    <w:name w:val="list-group-item-danger3"/>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3">
    <w:name w:val="list-group-item-light3"/>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3">
    <w:name w:val="list-group-item-dark3"/>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5">
    <w:name w:val="close5"/>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6">
    <w:name w:val="close6"/>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3">
    <w:name w:val="toast-header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3">
    <w:name w:val="modal3"/>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3">
    <w:name w:val="modal-dialo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3">
    <w:name w:val="modal-content3"/>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3">
    <w:name w:val="modal-backdrop3"/>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3">
    <w:name w:val="modal-header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3">
    <w:name w:val="modal-title3"/>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3">
    <w:name w:val="modal-footer3"/>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3">
    <w:name w:val="modal-scrollbar-measur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5">
    <w:name w:val="arrow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3">
    <w:name w:val="popover3"/>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6">
    <w:name w:val="arrow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3">
    <w:name w:val="popover-header3"/>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3">
    <w:name w:val="popover-body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3">
    <w:name w:val="carousel-inn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3">
    <w:name w:val="carousel-item3"/>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3">
    <w:name w:val="carousel-control-prev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3">
    <w:name w:val="carousel-control-next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3">
    <w:name w:val="carousel-control-prev-ic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3">
    <w:name w:val="carousel-control-next-ic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3">
    <w:name w:val="carousel-indicators3"/>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3">
    <w:name w:val="carousel-caption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3">
    <w:name w:val="spinner-border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3">
    <w:name w:val="spinner-border-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3">
    <w:name w:val="spinner-grow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3">
    <w:name w:val="align-baseline3"/>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3">
    <w:name w:val="align-top3"/>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3">
    <w:name w:val="align-middle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3">
    <w:name w:val="align-bottom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3">
    <w:name w:val="align-text-bottom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3">
    <w:name w:val="align-text-top3"/>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3">
    <w:name w:val="bg-primary3"/>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3">
    <w:name w:val="bg-secondary3"/>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3">
    <w:name w:val="bg-success3"/>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3">
    <w:name w:val="bg-info3"/>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3">
    <w:name w:val="bg-warning3"/>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3">
    <w:name w:val="bg-danger3"/>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3">
    <w:name w:val="bg-light3"/>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3">
    <w:name w:val="bg-dark3"/>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3">
    <w:name w:val="bg-white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3">
    <w:name w:val="bg-transpar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3">
    <w:name w:val="border3"/>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3">
    <w:name w:val="border-top3"/>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3">
    <w:name w:val="border-right3"/>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3">
    <w:name w:val="border-bottom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3">
    <w:name w:val="border-left3"/>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3">
    <w:name w:val="borde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3">
    <w:name w:val="border-top-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3">
    <w:name w:val="border-righ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3">
    <w:name w:val="border-bottom-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3">
    <w:name w:val="border-lef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3">
    <w:name w:val="border-primar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3">
    <w:name w:val="border-secondar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3">
    <w:name w:val="border-succes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3">
    <w:name w:val="border-inf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3">
    <w:name w:val="border-warnin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3">
    <w:name w:val="border-dang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3">
    <w:name w:val="border-ligh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3">
    <w:name w:val="border-dar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3">
    <w:name w:val="border-whit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3">
    <w:name w:val="d-none3"/>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3">
    <w:name w:val="d-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3">
    <w:name w:val="d-blo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3">
    <w:name w:val="embed-responsiv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3">
    <w:name w:val="sr-onl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3">
    <w:name w:val="w-2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3">
    <w:name w:val="w-5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3">
    <w:name w:val="w-7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3">
    <w:name w:val="w-10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3">
    <w:name w:val="w-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3">
    <w:name w:val="m-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3">
    <w:name w:val="m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3">
    <w:name w:val="my-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3">
    <w:name w:val="m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3">
    <w:name w:val="mx-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3">
    <w:name w:val="mb-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3">
    <w:name w:val="ml-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3">
    <w:name w:val="p-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3">
    <w:name w:val="p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3">
    <w:name w:val="py-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3">
    <w:name w:val="p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3">
    <w:name w:val="px-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3">
    <w:name w:val="pb-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3">
    <w:name w:val="pl-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3">
    <w:name w:val="m-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3">
    <w:name w:val="mt-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3">
    <w:name w:val="my-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3">
    <w:name w:val="mr-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3">
    <w:name w:val="mx-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3">
    <w:name w:val="mb-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3">
    <w:name w:val="m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3">
    <w:name w:val="text-monospace3"/>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3">
    <w:name w:val="text-justify3"/>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3">
    <w:name w:val="text-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3">
    <w:name w:val="text-no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3">
    <w:name w:val="text-truncat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3">
    <w:name w:val="text-lef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3">
    <w:name w:val="text-right3"/>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3">
    <w:name w:val="text-center3"/>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3">
    <w:name w:val="text-uppercase3"/>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3">
    <w:name w:val="font-weight-ligh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3">
    <w:name w:val="font-weight-light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3">
    <w:name w:val="font-weight-norma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3">
    <w:name w:val="font-weight-bold3"/>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3">
    <w:name w:val="font-weight-bolder3"/>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3">
    <w:name w:val="font-italic3"/>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3">
    <w:name w:val="text-white3"/>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3">
    <w:name w:val="text-primary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3">
    <w:name w:val="text-secondary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3">
    <w:name w:val="text-success3"/>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3">
    <w:name w:val="text-info3"/>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3">
    <w:name w:val="text-warning3"/>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3">
    <w:name w:val="text-danger3"/>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3">
    <w:name w:val="text-light3"/>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3">
    <w:name w:val="text-dark3"/>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3">
    <w:name w:val="text-body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3">
    <w:name w:val="text-muted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3">
    <w:name w:val="text-hid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3">
    <w:name w:val="text-decoration-no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3">
    <w:name w:val="multiselect__spinner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3">
    <w:name w:val="multiselect3"/>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5">
    <w:name w:val="multiselect__input5"/>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5">
    <w:name w:val="multiselect__single5"/>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3">
    <w:name w:val="multiselect--disabled3"/>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6">
    <w:name w:val="multiselect__input6"/>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6">
    <w:name w:val="multiselect__single6"/>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3">
    <w:name w:val="multiselect__tags-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3">
    <w:name w:val="multiselect__tags3"/>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3">
    <w:name w:val="multiselect__tag3"/>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3">
    <w:name w:val="multiselect__tag-icon3"/>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5">
    <w:name w:val="multiselect__current5"/>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5">
    <w:name w:val="multiselect__select5"/>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5">
    <w:name w:val="multiselect__placeholder5"/>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6">
    <w:name w:val="multiselect__placeholder6"/>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5">
    <w:name w:val="multiselect__content-wrapper5"/>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3">
    <w:name w:val="multiselect__content3"/>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6">
    <w:name w:val="multiselect__content-wrapper6"/>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3">
    <w:name w:val="multiselect__el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3">
    <w:name w:val="multiselect__option3"/>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3">
    <w:name w:val="multiselect__option--highlight3"/>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3">
    <w:name w:val="multiselect__option--selected3"/>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6">
    <w:name w:val="multiselect__current6"/>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6">
    <w:name w:val="multiselect__select6"/>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3">
    <w:name w:val="multiselect__option--group3"/>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3">
    <w:name w:val="multiselect__strong3"/>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3">
    <w:name w:val="page-ite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4">
    <w:name w:val="page-ite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7">
    <w:name w:val="table7"/>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8">
    <w:name w:val="table8"/>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9">
    <w:name w:val="table9"/>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6">
    <w:name w:val="card-header6"/>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3">
    <w:name w:val="card-body3"/>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4">
    <w:name w:val="card-body4"/>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3">
    <w:name w:val="w-1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4">
    <w:name w:val="w-10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3">
    <w:name w:val="w-2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4">
    <w:name w:val="w-20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2">
    <w:name w:val="w-3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2">
    <w:name w:val="w-9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2">
    <w:name w:val="tltip2"/>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3">
    <w:name w:val="tltiptex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4">
    <w:name w:val="tltiptext4"/>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15">
    <w:name w:val="page-link15"/>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6">
    <w:name w:val="page-link16"/>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8">
    <w:name w:val="btn-primary8"/>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3">
    <w:name w:val="page-size3"/>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4">
    <w:name w:val="page-size4"/>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2">
    <w:name w:val="ic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2">
    <w:name w:val="plus-circl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3">
    <w:name w:val="pe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4">
    <w:name w:val="pen4"/>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3">
    <w:name w:val="modal-mask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4">
    <w:name w:val="modal-mask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3">
    <w:name w:val="modal-wrapper3"/>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4">
    <w:name w:val="modal-wrapper4"/>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2">
    <w:name w:val="drop-active2"/>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2">
    <w:name w:val="modal-body-border2"/>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2">
    <w:name w:val="modal-body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2">
    <w:name w:val="members-structur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2">
    <w:name w:val="exclamati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2">
    <w:name w:val="questi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2">
    <w:name w:val="loading-mask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2">
    <w:name w:val="loading-wrapper2"/>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2">
    <w:name w:val="pretty2"/>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7">
    <w:name w:val="card-header7"/>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2">
    <w:name w:val="font-142"/>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2">
    <w:name w:val="font-132"/>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2">
    <w:name w:val="font-122"/>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2">
    <w:name w:val="mt-6px2"/>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5">
    <w:name w:val="form-row5"/>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5">
    <w:name w:val="form-control5"/>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5">
    <w:name w:val="custom-select5"/>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2">
    <w:name w:val="numeric-input2"/>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12">
    <w:name w:val="btn12"/>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2">
    <w:name w:val="btn-decr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2">
    <w:name w:val="btn-incr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2">
    <w:name w:val="btn-icon2"/>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2">
    <w:name w:val="routes-title2"/>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character" w:customStyle="1" w:styleId="closepopup">
    <w:name w:val="closepopup"/>
    <w:basedOn w:val="a0"/>
    <w:rsid w:val="006E738C"/>
  </w:style>
  <w:style w:type="paragraph" w:customStyle="1" w:styleId="14">
    <w:name w:val="Название1"/>
    <w:basedOn w:val="a"/>
    <w:rsid w:val="006E738C"/>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6E738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6E738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6E738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6E738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6E738C"/>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6E738C"/>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5">
    <w:name w:val="mainlink5"/>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5">
    <w:name w:val="foot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5">
    <w:name w:val="wrapperfoot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5">
    <w:name w:val="headerwrapp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9">
    <w:name w:val="header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0">
    <w:name w:val="header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3">
    <w:name w:val="ulright13"/>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14">
    <w:name w:val="ulright14"/>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5">
    <w:name w:val="logo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5">
    <w:name w:val="titleportal5"/>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5">
    <w:name w:val="titleportaleb5"/>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5">
    <w:name w:val="law5"/>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15">
    <w:name w:val="ulright1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5">
    <w:name w:val="leftbrd5"/>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5">
    <w:name w:val="rightbrd5"/>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5">
    <w:name w:val="firsttd5"/>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5">
    <w:name w:val="sectd5"/>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5">
    <w:name w:val="thirdtd5"/>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5">
    <w:name w:val="edittd5"/>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3">
    <w:name w:val="btnbtn13"/>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14">
    <w:name w:val="btnbtn14"/>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5">
    <w:name w:val="catalogtabs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5">
    <w:name w:val="delimt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9">
    <w:name w:val="document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0">
    <w:name w:val="document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3">
    <w:name w:val="currenttab13"/>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14">
    <w:name w:val="currenttab14"/>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9">
    <w:name w:val="quicksearch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9">
    <w:name w:val="extendsearch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0">
    <w:name w:val="extendsearch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10">
    <w:name w:val="quicksearch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9">
    <w:name w:val="new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9">
    <w:name w:val="poll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5">
    <w:name w:val="exit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0">
    <w:name w:val="new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0">
    <w:name w:val="poll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9">
    <w:name w:val="mainbox9"/>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10">
    <w:name w:val="mainbox10"/>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9">
    <w:name w:val="leftcolboxtitle9"/>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10">
    <w:name w:val="leftcolboxtitle10"/>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5">
    <w:name w:val="addingmenu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5">
    <w:name w:val="current5"/>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7">
    <w:name w:val="behind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8">
    <w:name w:val="behind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7">
    <w:name w:val="middle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8">
    <w:name w:val="middle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7">
    <w:name w:val="listnews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8">
    <w:name w:val="listnews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9">
    <w:name w:val="behind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0">
    <w:name w:val="behind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9">
    <w:name w:val="middle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0">
    <w:name w:val="middle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9">
    <w:name w:val="iebglef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0">
    <w:name w:val="iebglef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9">
    <w:name w:val="iebgrigh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0">
    <w:name w:val="iebgrigh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9">
    <w:name w:val="listnews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0">
    <w:name w:val="listnews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3">
    <w:name w:val="paginglist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4">
    <w:name w:val="paginglist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5">
    <w:name w:val="paginglist15"/>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15">
    <w:name w:val="currenttab15"/>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9">
    <w:name w:val="tabsbox9"/>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10">
    <w:name w:val="tabsbox10"/>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9">
    <w:name w:val="switcherbox9"/>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3">
    <w:name w:val="lastswitcher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14">
    <w:name w:val="lastswitcher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0">
    <w:name w:val="switcherbox10"/>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5">
    <w:name w:val="lastswitcher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5">
    <w:name w:val="switcher5"/>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5">
    <w:name w:val="periodall5"/>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5">
    <w:name w:val="grandtotal5"/>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5">
    <w:name w:val="organization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5">
    <w:name w:val="total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5">
    <w:name w:val="perioddate5"/>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5">
    <w:name w:val="middled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9">
    <w:name w:val="thirddl9"/>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10">
    <w:name w:val="thirddl10"/>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5">
    <w:name w:val="votesection5"/>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5">
    <w:name w:val="polldown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5">
    <w:name w:val="btnli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15">
    <w:name w:val="btnbtn15"/>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5">
    <w:name w:val="partleftbtn5"/>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5">
    <w:name w:val="prefooterdeli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5">
    <w:name w:val="footerdeli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5">
    <w:name w:val="carousel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9">
    <w:name w:val="loadbtn9"/>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10">
    <w:name w:val="loadbtn10"/>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9">
    <w:name w:val="registerbox9"/>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10">
    <w:name w:val="registerbox10"/>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3">
    <w:name w:val="btn13"/>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5">
    <w:name w:val="ui-datepicker-title5"/>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9">
    <w:name w:val="ui-datepicker-prev9"/>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9">
    <w:name w:val="ui-datepicker-next9"/>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10">
    <w:name w:val="ui-datepicker-prev10"/>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10">
    <w:name w:val="ui-datepicker-next10"/>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9">
    <w:name w:val="ui-state-disabled9"/>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10">
    <w:name w:val="ui-state-disabled10"/>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9">
    <w:name w:val="ui-state-default9"/>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10">
    <w:name w:val="ui-state-default10"/>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5">
    <w:name w:val="ui-state-active5"/>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5">
    <w:name w:val="ui-state-highlight5"/>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5">
    <w:name w:val="dynatree-expander5"/>
    <w:basedOn w:val="a0"/>
    <w:rsid w:val="006E738C"/>
  </w:style>
  <w:style w:type="character" w:customStyle="1" w:styleId="dynatree-icon5">
    <w:name w:val="dynatree-icon5"/>
    <w:basedOn w:val="a0"/>
    <w:rsid w:val="006E738C"/>
  </w:style>
  <w:style w:type="paragraph" w:customStyle="1" w:styleId="confirmdialogheader5">
    <w:name w:val="confirmdialogheader5"/>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5">
    <w:name w:val="confirmdialogmessage5"/>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5">
    <w:name w:val="confirmdialogbuttons5"/>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5">
    <w:name w:val="jcarousel-direction-rtl5"/>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5">
    <w:name w:val="jcarousel-container-horizontal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5">
    <w:name w:val="jcarousel-clip-horizontal5"/>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5">
    <w:name w:val="jcarousel-item5"/>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9">
    <w:name w:val="jcarousel-item-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10">
    <w:name w:val="jcarousel-item-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5">
    <w:name w:val="jcarousel-item-placeholder5"/>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9">
    <w:name w:val="jcarousel-next-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10">
    <w:name w:val="jcarousel-next-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9">
    <w:name w:val="jcarousel-prev-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0">
    <w:name w:val="jcarousel-prev-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5">
    <w:name w:val="menu5"/>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5">
    <w:name w:val="menu__item5"/>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4">
    <w:name w:val="h14"/>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4">
    <w:name w:val="h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4">
    <w:name w:val="h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4">
    <w:name w:val="h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4">
    <w:name w:val="h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4">
    <w:name w:val="h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4">
    <w:name w:val="lea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4">
    <w:name w:val="display-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4">
    <w:name w:val="display-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4">
    <w:name w:val="display-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4">
    <w:name w:val="display-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4">
    <w:name w:val="small4"/>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4">
    <w:name w:val="list-unstyle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4">
    <w:name w:val="list-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4">
    <w:name w:val="initialism4"/>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4">
    <w:name w:val="blockquote-footer4"/>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4">
    <w:name w:val="img-thumbnail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4">
    <w:name w:val="figure-im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4">
    <w:name w:val="figure-caption4"/>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4">
    <w:name w:val="contain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4">
    <w:name w:val="container-flui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4">
    <w:name w:val="row4"/>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4">
    <w:name w:val="no-gutter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6">
    <w:name w:val="col-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4">
    <w:name w:val="col-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4">
    <w:name w:val="col-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4">
    <w:name w:val="col-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4">
    <w:name w:val="col-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4">
    <w:name w:val="col-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4">
    <w:name w:val="col-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4">
    <w:name w:val="col-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4">
    <w:name w:val="col-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4">
    <w:name w:val="col-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4">
    <w:name w:val="col-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4">
    <w:name w:val="col-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
    <w:name w:val="co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4">
    <w:name w:val="co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6">
    <w:name w:val="col-sm-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4">
    <w:name w:val="col-sm-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4">
    <w:name w:val="col-sm-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4">
    <w:name w:val="col-sm-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4">
    <w:name w:val="col-sm-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4">
    <w:name w:val="col-sm-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4">
    <w:name w:val="col-sm-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4">
    <w:name w:val="col-sm-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4">
    <w:name w:val="col-sm-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4">
    <w:name w:val="col-sm-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4">
    <w:name w:val="col-sm-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4">
    <w:name w:val="col-sm-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
    <w:name w:val="co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4">
    <w:name w:val="col-sm-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6">
    <w:name w:val="col-md-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4">
    <w:name w:val="col-md-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4">
    <w:name w:val="col-md-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4">
    <w:name w:val="col-md-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4">
    <w:name w:val="col-md-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4">
    <w:name w:val="col-md-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4">
    <w:name w:val="col-md-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4">
    <w:name w:val="col-md-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4">
    <w:name w:val="col-md-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4">
    <w:name w:val="col-md-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4">
    <w:name w:val="col-md-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4">
    <w:name w:val="col-md-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
    <w:name w:val="col-m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4">
    <w:name w:val="col-md-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6">
    <w:name w:val="col-lg-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4">
    <w:name w:val="col-lg-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4">
    <w:name w:val="col-lg-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4">
    <w:name w:val="col-lg-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4">
    <w:name w:val="col-lg-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4">
    <w:name w:val="col-lg-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4">
    <w:name w:val="col-lg-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4">
    <w:name w:val="col-lg-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4">
    <w:name w:val="col-lg-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4">
    <w:name w:val="col-lg-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4">
    <w:name w:val="col-lg-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4">
    <w:name w:val="col-lg-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
    <w:name w:val="co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4">
    <w:name w:val="col-lg-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6">
    <w:name w:val="col-xl-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4">
    <w:name w:val="col-xl-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4">
    <w:name w:val="col-xl-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4">
    <w:name w:val="col-xl-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4">
    <w:name w:val="col-xl-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4">
    <w:name w:val="col-xl-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4">
    <w:name w:val="col-xl-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4">
    <w:name w:val="col-xl-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4">
    <w:name w:val="col-xl-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4">
    <w:name w:val="col-xl-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4">
    <w:name w:val="col-xl-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4">
    <w:name w:val="col-xl-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
    <w:name w:val="col-x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4">
    <w:name w:val="col-x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5">
    <w:name w:val="offset-15"/>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4">
    <w:name w:val="offset-24"/>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4">
    <w:name w:val="offset-34"/>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4">
    <w:name w:val="offset-44"/>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4">
    <w:name w:val="offset-54"/>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4">
    <w:name w:val="offset-64"/>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4">
    <w:name w:val="offset-74"/>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4">
    <w:name w:val="offset-84"/>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4">
    <w:name w:val="offset-94"/>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4">
    <w:name w:val="offset-104"/>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4">
    <w:name w:val="offset-114"/>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10">
    <w:name w:val="table10"/>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4">
    <w:name w:val="table-bordered4"/>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4">
    <w:name w:val="table-primary4"/>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4">
    <w:name w:val="table-secondary4"/>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4">
    <w:name w:val="table-success4"/>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4">
    <w:name w:val="table-info4"/>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4">
    <w:name w:val="table-warning4"/>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4">
    <w:name w:val="table-danger4"/>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4">
    <w:name w:val="table-light4"/>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7">
    <w:name w:val="table-dark7"/>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8">
    <w:name w:val="table-dark8"/>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4">
    <w:name w:val="table-responsiv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6">
    <w:name w:val="form-control6"/>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4">
    <w:name w:val="form-control-fil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4">
    <w:name w:val="form-control-rang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4">
    <w:name w:val="col-form-lab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4">
    <w:name w:val="col-form-labe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4">
    <w:name w:val="col-form-labe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4">
    <w:name w:val="form-control-plaintext4"/>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4">
    <w:name w:val="form-contro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4">
    <w:name w:val="form-contro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4">
    <w:name w:val="form-tex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6">
    <w:name w:val="form-row6"/>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7">
    <w:name w:val="form-check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4">
    <w:name w:val="form-check-lab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4">
    <w:name w:val="form-check-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4">
    <w:name w:val="form-check-inpu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4">
    <w:name w:val="valid-feedback4"/>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4">
    <w:name w:val="valid-tooltip4"/>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4">
    <w:name w:val="invalid-feedback4"/>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4">
    <w:name w:val="invalid-tooltip4"/>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8">
    <w:name w:val="form-check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14">
    <w:name w:val="btn14"/>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15">
    <w:name w:val="btn15"/>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9">
    <w:name w:val="btn-primary9"/>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10">
    <w:name w:val="btn-primary10"/>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7">
    <w:name w:val="btn-secondary7"/>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8">
    <w:name w:val="btn-secondary8"/>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7">
    <w:name w:val="btn-success7"/>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8">
    <w:name w:val="btn-success8"/>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7">
    <w:name w:val="btn-info7"/>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8">
    <w:name w:val="btn-info8"/>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7">
    <w:name w:val="btn-warning7"/>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8">
    <w:name w:val="btn-warning8"/>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7">
    <w:name w:val="btn-danger7"/>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8">
    <w:name w:val="btn-danger8"/>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7">
    <w:name w:val="btn-light7"/>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8">
    <w:name w:val="btn-light8"/>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7">
    <w:name w:val="btn-dark7"/>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8">
    <w:name w:val="btn-dark8"/>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7">
    <w:name w:val="btn-outline-primary7"/>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8">
    <w:name w:val="btn-outline-primary8"/>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7">
    <w:name w:val="btn-outline-secondary7"/>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8">
    <w:name w:val="btn-outline-secondary8"/>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7">
    <w:name w:val="btn-outline-success7"/>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8">
    <w:name w:val="btn-outline-success8"/>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7">
    <w:name w:val="btn-outline-info7"/>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8">
    <w:name w:val="btn-outline-info8"/>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7">
    <w:name w:val="btn-outline-warning7"/>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8">
    <w:name w:val="btn-outline-warning8"/>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7">
    <w:name w:val="btn-outline-danger7"/>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8">
    <w:name w:val="btn-outline-danger8"/>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7">
    <w:name w:val="btn-outline-light7"/>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8">
    <w:name w:val="btn-outline-light8"/>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7">
    <w:name w:val="btn-outline-dark7"/>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8">
    <w:name w:val="btn-outline-dark8"/>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7">
    <w:name w:val="btn-link7"/>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8">
    <w:name w:val="btn-link8"/>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4">
    <w:name w:val="btn-blo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4">
    <w:name w:val="collapsin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4">
    <w:name w:val="dropdown-toggl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6">
    <w:name w:val="dropdown-menu16"/>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7">
    <w:name w:val="dropdown-menu17"/>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8">
    <w:name w:val="dropdown-menu18"/>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9">
    <w:name w:val="dropdown-menu19"/>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4">
    <w:name w:val="dropdown-divider4"/>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4">
    <w:name w:val="dropdown-item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4">
    <w:name w:val="dropdown-header4"/>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4">
    <w:name w:val="dropdown-item-text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4">
    <w:name w:val="btn-group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4">
    <w:name w:val="btn-group-vertical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7">
    <w:name w:val="input-group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8">
    <w:name w:val="input-group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4">
    <w:name w:val="input-group-prepend4"/>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4">
    <w:name w:val="input-group-append4"/>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4">
    <w:name w:val="input-group-text4"/>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4">
    <w:name w:val="custom-contro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4">
    <w:name w:val="custom-control-label4"/>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6">
    <w:name w:val="custom-select6"/>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4">
    <w:name w:val="custom-file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4">
    <w:name w:val="custom-file-input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4">
    <w:name w:val="custom-file-label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4">
    <w:name w:val="custom-rang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4">
    <w:name w:val="nav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7">
    <w:name w:val="nav-link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4">
    <w:name w:val="nav-tabs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10">
    <w:name w:val="nav-item10"/>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20">
    <w:name w:val="dropdown-menu20"/>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11">
    <w:name w:val="nav-item11"/>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12">
    <w:name w:val="nav-item1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7">
    <w:name w:val="navbar-brand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4">
    <w:name w:val="navbar-nav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8">
    <w:name w:val="nav-link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7">
    <w:name w:val="navbar-toggler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10">
    <w:name w:val="navbar-toggler-icon10"/>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8">
    <w:name w:val="navbar-toggler8"/>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11">
    <w:name w:val="navbar-toggler-icon1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8">
    <w:name w:val="navbar-brand8"/>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12">
    <w:name w:val="navbar-toggler-icon1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7">
    <w:name w:val="card7"/>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4">
    <w:name w:val="card-subtitle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4">
    <w:name w:val="card-lin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8">
    <w:name w:val="card-header8"/>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4">
    <w:name w:val="card-header-tab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4">
    <w:name w:val="card-im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4">
    <w:name w:val="card-img-to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4">
    <w:name w:val="card-img-botto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8">
    <w:name w:val="card8"/>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4">
    <w:name w:val="breadcrumb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4">
    <w:name w:val="paginati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7">
    <w:name w:val="page-link17"/>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8">
    <w:name w:val="page-link18"/>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19">
    <w:name w:val="page-link19"/>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0">
    <w:name w:val="page-link20"/>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4">
    <w:name w:val="badge4"/>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4">
    <w:name w:val="badge-pil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4">
    <w:name w:val="badge-primary4"/>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4">
    <w:name w:val="badge-secondary4"/>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4">
    <w:name w:val="badge-success4"/>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4">
    <w:name w:val="badge-info4"/>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4">
    <w:name w:val="badge-warning4"/>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4">
    <w:name w:val="badge-danger4"/>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4">
    <w:name w:val="badge-light4"/>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4">
    <w:name w:val="badg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4">
    <w:name w:val="jumbotron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4">
    <w:name w:val="jumbotron-flui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28">
    <w:name w:val="alert-link28"/>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4">
    <w:name w:val="alert-primary4"/>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9">
    <w:name w:val="alert-link29"/>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4">
    <w:name w:val="alert-secondary4"/>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30">
    <w:name w:val="alert-link30"/>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4">
    <w:name w:val="alert-success4"/>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31">
    <w:name w:val="alert-link31"/>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4">
    <w:name w:val="alert-info4"/>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32">
    <w:name w:val="alert-link32"/>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4">
    <w:name w:val="alert-warning4"/>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33">
    <w:name w:val="alert-link33"/>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4">
    <w:name w:val="alert-danger4"/>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34">
    <w:name w:val="alert-link34"/>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4">
    <w:name w:val="alert-light4"/>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35">
    <w:name w:val="alert-link35"/>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4">
    <w:name w:val="alert-dark4"/>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36">
    <w:name w:val="alert-link36"/>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4">
    <w:name w:val="progress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4">
    <w:name w:val="progress-bar4"/>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4">
    <w:name w:val="list-group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4">
    <w:name w:val="list-group-item-action4"/>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10">
    <w:name w:val="list-group-item10"/>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11">
    <w:name w:val="list-group-item11"/>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12">
    <w:name w:val="list-group-item12"/>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4">
    <w:name w:val="list-group-item-primary4"/>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4">
    <w:name w:val="list-group-item-secondary4"/>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4">
    <w:name w:val="list-group-item-success4"/>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4">
    <w:name w:val="list-group-item-info4"/>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4">
    <w:name w:val="list-group-item-warning4"/>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4">
    <w:name w:val="list-group-item-danger4"/>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4">
    <w:name w:val="list-group-item-light4"/>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4">
    <w:name w:val="list-group-item-dark4"/>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7">
    <w:name w:val="close7"/>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8">
    <w:name w:val="close8"/>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4">
    <w:name w:val="toast-header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4">
    <w:name w:val="modal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4">
    <w:name w:val="modal-dialo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4">
    <w:name w:val="modal-content4"/>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4">
    <w:name w:val="modal-backdrop4"/>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4">
    <w:name w:val="modal-header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4">
    <w:name w:val="modal-title4"/>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4">
    <w:name w:val="modal-footer4"/>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4">
    <w:name w:val="modal-scrollbar-measur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7">
    <w:name w:val="arrow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4">
    <w:name w:val="popover4"/>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8">
    <w:name w:val="arrow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4">
    <w:name w:val="popover-header4"/>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4">
    <w:name w:val="popover-body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4">
    <w:name w:val="carousel-inn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4">
    <w:name w:val="carousel-item4"/>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4">
    <w:name w:val="carousel-control-prev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4">
    <w:name w:val="carousel-control-next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4">
    <w:name w:val="carousel-control-prev-ic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4">
    <w:name w:val="carousel-control-next-ic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4">
    <w:name w:val="carousel-indicators4"/>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4">
    <w:name w:val="carousel-caption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4">
    <w:name w:val="spinner-border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4">
    <w:name w:val="spinner-border-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4">
    <w:name w:val="spinner-grow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4">
    <w:name w:val="align-baseline4"/>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4">
    <w:name w:val="align-top4"/>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4">
    <w:name w:val="align-middle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4">
    <w:name w:val="align-bottom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4">
    <w:name w:val="align-text-bottom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4">
    <w:name w:val="align-text-top4"/>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4">
    <w:name w:val="bg-primary4"/>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4">
    <w:name w:val="bg-secondary4"/>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4">
    <w:name w:val="bg-success4"/>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4">
    <w:name w:val="bg-info4"/>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4">
    <w:name w:val="bg-warning4"/>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4">
    <w:name w:val="bg-danger4"/>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4">
    <w:name w:val="bg-light4"/>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4">
    <w:name w:val="bg-dark4"/>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4">
    <w:name w:val="bg-white4"/>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4">
    <w:name w:val="bg-transparen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4">
    <w:name w:val="border4"/>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4">
    <w:name w:val="border-top4"/>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4">
    <w:name w:val="border-right4"/>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4">
    <w:name w:val="border-bottom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4">
    <w:name w:val="border-left4"/>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4">
    <w:name w:val="borde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4">
    <w:name w:val="border-top-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4">
    <w:name w:val="border-righ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4">
    <w:name w:val="border-bottom-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4">
    <w:name w:val="border-lef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4">
    <w:name w:val="border-primar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4">
    <w:name w:val="border-secondar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4">
    <w:name w:val="border-succes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4">
    <w:name w:val="border-inf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4">
    <w:name w:val="border-warnin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4">
    <w:name w:val="border-dang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4">
    <w:name w:val="border-ligh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4">
    <w:name w:val="border-dar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4">
    <w:name w:val="border-whit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4">
    <w:name w:val="d-none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4">
    <w:name w:val="d-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4">
    <w:name w:val="d-blo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4">
    <w:name w:val="embed-responsiv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4">
    <w:name w:val="sr-onl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4">
    <w:name w:val="w-2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4">
    <w:name w:val="w-5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4">
    <w:name w:val="w-7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4">
    <w:name w:val="w-10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4">
    <w:name w:val="w-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4">
    <w:name w:val="m-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4">
    <w:name w:val="m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4">
    <w:name w:val="my-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4">
    <w:name w:val="m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4">
    <w:name w:val="mx-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4">
    <w:name w:val="mb-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4">
    <w:name w:val="ml-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4">
    <w:name w:val="p-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4">
    <w:name w:val="p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4">
    <w:name w:val="py-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4">
    <w:name w:val="p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4">
    <w:name w:val="px-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4">
    <w:name w:val="pb-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4">
    <w:name w:val="pl-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4">
    <w:name w:val="m-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4">
    <w:name w:val="mt-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4">
    <w:name w:val="my-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4">
    <w:name w:val="mr-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4">
    <w:name w:val="mx-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4">
    <w:name w:val="mb-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4">
    <w:name w:val="m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4">
    <w:name w:val="text-monospace4"/>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4">
    <w:name w:val="text-justify4"/>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4">
    <w:name w:val="text-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4">
    <w:name w:val="text-no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4">
    <w:name w:val="text-truncat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4">
    <w:name w:val="text-lef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4">
    <w:name w:val="text-right4"/>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4">
    <w:name w:val="text-center4"/>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4">
    <w:name w:val="text-uppercase4"/>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4">
    <w:name w:val="font-weight-ligh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4">
    <w:name w:val="font-weight-light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4">
    <w:name w:val="font-weight-norma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4">
    <w:name w:val="font-weight-bold4"/>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4">
    <w:name w:val="font-weight-bolder4"/>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4">
    <w:name w:val="font-italic4"/>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4">
    <w:name w:val="text-white4"/>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4">
    <w:name w:val="text-primary4"/>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4">
    <w:name w:val="text-secondary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4">
    <w:name w:val="text-success4"/>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4">
    <w:name w:val="text-info4"/>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4">
    <w:name w:val="text-warning4"/>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4">
    <w:name w:val="text-danger4"/>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4">
    <w:name w:val="text-light4"/>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4">
    <w:name w:val="text-dark4"/>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4">
    <w:name w:val="text-body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4">
    <w:name w:val="text-muted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4">
    <w:name w:val="text-hid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4">
    <w:name w:val="text-decoration-no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4">
    <w:name w:val="multiselect__spinner4"/>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4">
    <w:name w:val="multiselect4"/>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7">
    <w:name w:val="multiselect__input7"/>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7">
    <w:name w:val="multiselect__single7"/>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4">
    <w:name w:val="multiselect--disabled4"/>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8">
    <w:name w:val="multiselect__input8"/>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8">
    <w:name w:val="multiselect__single8"/>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4">
    <w:name w:val="multiselect__tags-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4">
    <w:name w:val="multiselect__tags4"/>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4">
    <w:name w:val="multiselect__tag4"/>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4">
    <w:name w:val="multiselect__tag-icon4"/>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7">
    <w:name w:val="multiselect__current7"/>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7">
    <w:name w:val="multiselect__select7"/>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7">
    <w:name w:val="multiselect__placeholder7"/>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8">
    <w:name w:val="multiselect__placeholder8"/>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7">
    <w:name w:val="multiselect__content-wrapper7"/>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4">
    <w:name w:val="multiselect__content4"/>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8">
    <w:name w:val="multiselect__content-wrapper8"/>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4">
    <w:name w:val="multiselect__elemen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4">
    <w:name w:val="multiselect__option4"/>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4">
    <w:name w:val="multiselect__option--highlight4"/>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4">
    <w:name w:val="multiselect__option--selected4"/>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8">
    <w:name w:val="multiselect__current8"/>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8">
    <w:name w:val="multiselect__select8"/>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4">
    <w:name w:val="multiselect__option--group4"/>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4">
    <w:name w:val="multiselect__strong4"/>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5">
    <w:name w:val="page-item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6">
    <w:name w:val="page-item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11">
    <w:name w:val="table11"/>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12">
    <w:name w:val="table12"/>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13">
    <w:name w:val="table13"/>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9">
    <w:name w:val="card-header9"/>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5">
    <w:name w:val="card-body5"/>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6">
    <w:name w:val="card-body6"/>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5">
    <w:name w:val="w-10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6">
    <w:name w:val="w-10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5">
    <w:name w:val="w-20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6">
    <w:name w:val="w-20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3">
    <w:name w:val="w-3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3">
    <w:name w:val="w-9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3">
    <w:name w:val="tltip3"/>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5">
    <w:name w:val="tltiptext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6">
    <w:name w:val="tltiptext6"/>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21">
    <w:name w:val="page-link21"/>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2">
    <w:name w:val="page-link22"/>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11">
    <w:name w:val="btn-primary1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5">
    <w:name w:val="page-size5"/>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6">
    <w:name w:val="page-size6"/>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3">
    <w:name w:val="ic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3">
    <w:name w:val="plus-circl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5">
    <w:name w:val="pen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6">
    <w:name w:val="pen6"/>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5">
    <w:name w:val="modal-mask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6">
    <w:name w:val="modal-mask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5">
    <w:name w:val="modal-wrapper5"/>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6">
    <w:name w:val="modal-wrapper6"/>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3">
    <w:name w:val="drop-active3"/>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3">
    <w:name w:val="modal-body-border3"/>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3">
    <w:name w:val="modal-body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3">
    <w:name w:val="members-structur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3">
    <w:name w:val="exclamati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3">
    <w:name w:val="questi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3">
    <w:name w:val="loading-mask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3">
    <w:name w:val="loading-wrapper3"/>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3">
    <w:name w:val="pretty3"/>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10">
    <w:name w:val="card-header10"/>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3">
    <w:name w:val="font-143"/>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3">
    <w:name w:val="font-133"/>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3">
    <w:name w:val="font-123"/>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3">
    <w:name w:val="mt-6px3"/>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7">
    <w:name w:val="form-row7"/>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7">
    <w:name w:val="form-control7"/>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7">
    <w:name w:val="custom-select7"/>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3">
    <w:name w:val="numeric-input3"/>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16">
    <w:name w:val="btn16"/>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3">
    <w:name w:val="btn-decr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3">
    <w:name w:val="btn-incr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3">
    <w:name w:val="btn-icon3"/>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3">
    <w:name w:val="routes-title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orderbottomheadcentercol1">
    <w:name w:val="borderbottomheadcentercol1"/>
    <w:basedOn w:val="a"/>
    <w:rsid w:val="006E738C"/>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E738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E738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paragraph" w:styleId="3">
    <w:name w:val="heading 3"/>
    <w:basedOn w:val="a"/>
    <w:link w:val="30"/>
    <w:uiPriority w:val="9"/>
    <w:qFormat/>
    <w:rsid w:val="006E73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E738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6E738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6E738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738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E738C"/>
    <w:rPr>
      <w:rFonts w:ascii="Times New Roman" w:eastAsia="Times New Roman" w:hAnsi="Times New Roman" w:cs="Times New Roman"/>
      <w:b/>
      <w:bCs/>
      <w:color w:val="383838"/>
      <w:sz w:val="21"/>
      <w:szCs w:val="21"/>
      <w:lang w:eastAsia="ru-RU"/>
    </w:rPr>
  </w:style>
  <w:style w:type="character" w:customStyle="1" w:styleId="30">
    <w:name w:val="Заголовок 3 Знак"/>
    <w:basedOn w:val="a0"/>
    <w:link w:val="3"/>
    <w:uiPriority w:val="9"/>
    <w:rsid w:val="006E738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E738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6E738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6E738C"/>
    <w:rPr>
      <w:rFonts w:ascii="Times New Roman" w:eastAsia="Times New Roman" w:hAnsi="Times New Roman" w:cs="Times New Roman"/>
      <w:b/>
      <w:bCs/>
      <w:sz w:val="15"/>
      <w:szCs w:val="15"/>
      <w:lang w:eastAsia="ru-RU"/>
    </w:rPr>
  </w:style>
  <w:style w:type="numbering" w:customStyle="1" w:styleId="11">
    <w:name w:val="Нет списка1"/>
    <w:next w:val="a2"/>
    <w:uiPriority w:val="99"/>
    <w:semiHidden/>
    <w:unhideWhenUsed/>
    <w:rsid w:val="006E738C"/>
  </w:style>
  <w:style w:type="character" w:styleId="a3">
    <w:name w:val="Hyperlink"/>
    <w:basedOn w:val="a0"/>
    <w:uiPriority w:val="99"/>
    <w:semiHidden/>
    <w:unhideWhenUsed/>
    <w:rsid w:val="006E738C"/>
    <w:rPr>
      <w:strike w:val="0"/>
      <w:dstrike w:val="0"/>
      <w:color w:val="0075C5"/>
      <w:u w:val="none"/>
      <w:effect w:val="none"/>
    </w:rPr>
  </w:style>
  <w:style w:type="character" w:styleId="a4">
    <w:name w:val="FollowedHyperlink"/>
    <w:basedOn w:val="a0"/>
    <w:uiPriority w:val="99"/>
    <w:semiHidden/>
    <w:unhideWhenUsed/>
    <w:rsid w:val="006E738C"/>
    <w:rPr>
      <w:strike w:val="0"/>
      <w:dstrike w:val="0"/>
      <w:color w:val="0075C5"/>
      <w:u w:val="none"/>
      <w:effect w:val="none"/>
    </w:rPr>
  </w:style>
  <w:style w:type="character" w:styleId="a5">
    <w:name w:val="Strong"/>
    <w:basedOn w:val="a0"/>
    <w:uiPriority w:val="22"/>
    <w:qFormat/>
    <w:rsid w:val="006E738C"/>
    <w:rPr>
      <w:b/>
      <w:bCs/>
    </w:rPr>
  </w:style>
  <w:style w:type="paragraph" w:styleId="a6">
    <w:name w:val="Normal (Web)"/>
    <w:basedOn w:val="a"/>
    <w:uiPriority w:val="99"/>
    <w:semiHidden/>
    <w:unhideWhenUsed/>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E738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E738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E738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E738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E738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E738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E738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E738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E738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E738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E738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E738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E738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E738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E738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E738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E738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E738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E738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E738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E738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E738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E738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E738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E738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E738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E738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E738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6E738C"/>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6E738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6E738C"/>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6E738C"/>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6E738C"/>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E738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6E738C"/>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6E738C"/>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6E738C"/>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6E738C"/>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6E738C"/>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6E738C"/>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6E738C"/>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6E738C"/>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6E738C"/>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E738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E738C"/>
  </w:style>
  <w:style w:type="character" w:customStyle="1" w:styleId="dynatree-vline">
    <w:name w:val="dynatree-vline"/>
    <w:basedOn w:val="a0"/>
    <w:rsid w:val="006E738C"/>
  </w:style>
  <w:style w:type="character" w:customStyle="1" w:styleId="dynatree-connector">
    <w:name w:val="dynatree-connector"/>
    <w:basedOn w:val="a0"/>
    <w:rsid w:val="006E738C"/>
  </w:style>
  <w:style w:type="character" w:customStyle="1" w:styleId="dynatree-expander">
    <w:name w:val="dynatree-expander"/>
    <w:basedOn w:val="a0"/>
    <w:rsid w:val="006E738C"/>
  </w:style>
  <w:style w:type="character" w:customStyle="1" w:styleId="dynatree-icon">
    <w:name w:val="dynatree-icon"/>
    <w:basedOn w:val="a0"/>
    <w:rsid w:val="006E738C"/>
  </w:style>
  <w:style w:type="character" w:customStyle="1" w:styleId="dynatree-checkbox">
    <w:name w:val="dynatree-checkbox"/>
    <w:basedOn w:val="a0"/>
    <w:rsid w:val="006E738C"/>
  </w:style>
  <w:style w:type="character" w:customStyle="1" w:styleId="dynatree-radio">
    <w:name w:val="dynatree-radio"/>
    <w:basedOn w:val="a0"/>
    <w:rsid w:val="006E738C"/>
  </w:style>
  <w:style w:type="character" w:customStyle="1" w:styleId="dynatree-drag-helper-img">
    <w:name w:val="dynatree-drag-helper-img"/>
    <w:basedOn w:val="a0"/>
    <w:rsid w:val="006E738C"/>
  </w:style>
  <w:style w:type="character" w:customStyle="1" w:styleId="dynatree-drag-source">
    <w:name w:val="dynatree-drag-source"/>
    <w:basedOn w:val="a0"/>
    <w:rsid w:val="006E738C"/>
    <w:rPr>
      <w:shd w:val="clear" w:color="auto" w:fill="E0E0E0"/>
    </w:rPr>
  </w:style>
  <w:style w:type="paragraph" w:customStyle="1" w:styleId="mainlink1">
    <w:name w:val="mainlink1"/>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E738C"/>
  </w:style>
  <w:style w:type="character" w:customStyle="1" w:styleId="dynatree-icon1">
    <w:name w:val="dynatree-icon1"/>
    <w:basedOn w:val="a0"/>
    <w:rsid w:val="006E738C"/>
  </w:style>
  <w:style w:type="paragraph" w:customStyle="1" w:styleId="confirmdialogheader1">
    <w:name w:val="confirmdialogheader1"/>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6E738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E738C"/>
    <w:rPr>
      <w:rFonts w:ascii="Arial" w:eastAsia="Times New Roman" w:hAnsi="Arial" w:cs="Arial"/>
      <w:vanish/>
      <w:sz w:val="16"/>
      <w:szCs w:val="16"/>
      <w:lang w:eastAsia="ru-RU"/>
    </w:rPr>
  </w:style>
  <w:style w:type="character" w:customStyle="1" w:styleId="noticesign">
    <w:name w:val="noticesign"/>
    <w:basedOn w:val="a0"/>
    <w:rsid w:val="006E738C"/>
  </w:style>
  <w:style w:type="character" w:customStyle="1" w:styleId="noticesignclose">
    <w:name w:val="noticesignclose"/>
    <w:basedOn w:val="a0"/>
    <w:rsid w:val="006E738C"/>
  </w:style>
  <w:style w:type="character" w:customStyle="1" w:styleId="select">
    <w:name w:val="select"/>
    <w:basedOn w:val="a0"/>
    <w:rsid w:val="006E738C"/>
  </w:style>
  <w:style w:type="character" w:customStyle="1" w:styleId="selectright">
    <w:name w:val="selectright"/>
    <w:basedOn w:val="a0"/>
    <w:rsid w:val="006E738C"/>
  </w:style>
  <w:style w:type="paragraph" w:styleId="HTML">
    <w:name w:val="HTML Address"/>
    <w:basedOn w:val="a"/>
    <w:link w:val="HTML0"/>
    <w:uiPriority w:val="99"/>
    <w:semiHidden/>
    <w:unhideWhenUsed/>
    <w:rsid w:val="006E738C"/>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E738C"/>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E738C"/>
    <w:rPr>
      <w:rFonts w:ascii="Courier New" w:eastAsia="Times New Roman" w:hAnsi="Courier New" w:cs="Courier New"/>
      <w:sz w:val="20"/>
      <w:szCs w:val="20"/>
    </w:rPr>
  </w:style>
  <w:style w:type="character" w:styleId="HTML2">
    <w:name w:val="HTML Keyboard"/>
    <w:basedOn w:val="a0"/>
    <w:uiPriority w:val="99"/>
    <w:semiHidden/>
    <w:unhideWhenUsed/>
    <w:rsid w:val="006E738C"/>
    <w:rPr>
      <w:rFonts w:ascii="Courier New" w:eastAsia="Times New Roman" w:hAnsi="Courier New" w:cs="Courier New"/>
      <w:sz w:val="20"/>
      <w:szCs w:val="20"/>
    </w:rPr>
  </w:style>
  <w:style w:type="paragraph" w:styleId="HTML3">
    <w:name w:val="HTML Preformatted"/>
    <w:basedOn w:val="a"/>
    <w:link w:val="HTML4"/>
    <w:uiPriority w:val="99"/>
    <w:semiHidden/>
    <w:unhideWhenUsed/>
    <w:rsid w:val="006E7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4">
    <w:name w:val="Стандартный HTML Знак"/>
    <w:basedOn w:val="a0"/>
    <w:link w:val="HTML3"/>
    <w:uiPriority w:val="99"/>
    <w:semiHidden/>
    <w:rsid w:val="006E738C"/>
    <w:rPr>
      <w:rFonts w:ascii="Courier New" w:eastAsia="Times New Roman" w:hAnsi="Courier New" w:cs="Courier New"/>
      <w:sz w:val="20"/>
      <w:szCs w:val="20"/>
      <w:lang w:eastAsia="ru-RU"/>
    </w:rPr>
  </w:style>
  <w:style w:type="character" w:styleId="HTML5">
    <w:name w:val="HTML Sample"/>
    <w:basedOn w:val="a0"/>
    <w:uiPriority w:val="99"/>
    <w:semiHidden/>
    <w:unhideWhenUsed/>
    <w:rsid w:val="006E738C"/>
    <w:rPr>
      <w:rFonts w:ascii="Courier New" w:eastAsia="Times New Roman" w:hAnsi="Courier New" w:cs="Courier New"/>
    </w:rPr>
  </w:style>
  <w:style w:type="paragraph" w:customStyle="1" w:styleId="rtz">
    <w:name w:val="rtz"/>
    <w:basedOn w:val="a"/>
    <w:rsid w:val="006E738C"/>
    <w:pPr>
      <w:shd w:val="clear" w:color="auto" w:fill="FFFFFF"/>
      <w:spacing w:after="0" w:line="240" w:lineRule="auto"/>
    </w:pPr>
    <w:rPr>
      <w:rFonts w:ascii="Segoe UI" w:eastAsia="Times New Roman" w:hAnsi="Segoe UI" w:cs="Segoe UI"/>
      <w:color w:val="212529"/>
      <w:sz w:val="24"/>
      <w:szCs w:val="24"/>
      <w:lang w:eastAsia="ru-RU"/>
    </w:rPr>
  </w:style>
  <w:style w:type="paragraph" w:customStyle="1" w:styleId="tooltip">
    <w:name w:val="tooltip"/>
    <w:basedOn w:val="a"/>
    <w:rsid w:val="006E738C"/>
    <w:pPr>
      <w:spacing w:after="0" w:line="240" w:lineRule="auto"/>
    </w:pPr>
    <w:rPr>
      <w:rFonts w:ascii="Segoe UI" w:eastAsia="Times New Roman" w:hAnsi="Segoe UI" w:cs="Segoe UI"/>
      <w:sz w:val="24"/>
      <w:szCs w:val="24"/>
      <w:lang w:eastAsia="ru-RU"/>
    </w:rPr>
  </w:style>
  <w:style w:type="paragraph" w:customStyle="1" w:styleId="tooltip-inner">
    <w:name w:val="tooltip-inner"/>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h2">
    <w:name w:val="h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3">
    <w:name w:val="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4">
    <w:name w:val="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5">
    <w:name w:val="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6">
    <w:name w:val="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
    <w:name w:val="lea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1">
    <w:name w:val="display-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2">
    <w:name w:val="display-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3">
    <w:name w:val="display-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play-4">
    <w:name w:val="display-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mall">
    <w:name w:val="sma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unstyled">
    <w:name w:val="list-unstyl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inline">
    <w:name w:val="list-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itialism">
    <w:name w:val="initiali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quote-footer">
    <w:name w:val="blockquote-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thumbnail">
    <w:name w:val="img-thumbnai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gure-img">
    <w:name w:val="figure-im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gure-caption">
    <w:name w:val="figure-ca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iner">
    <w:name w:val="contai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iner-fluid">
    <w:name w:val="container-flui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ow">
    <w:name w:val="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gutters">
    <w:name w:val="no-gutter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
    <w:name w:val="co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2">
    <w:name w:val="co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3">
    <w:name w:val="co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4">
    <w:name w:val="co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5">
    <w:name w:val="co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6">
    <w:name w:val="co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7">
    <w:name w:val="co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8">
    <w:name w:val="co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9">
    <w:name w:val="co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0">
    <w:name w:val="co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1">
    <w:name w:val="col-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2">
    <w:name w:val="col-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
    <w:name w:val="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auto">
    <w:name w:val="co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
    <w:name w:val="col-sm-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2">
    <w:name w:val="col-s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3">
    <w:name w:val="col-s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4">
    <w:name w:val="col-s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5">
    <w:name w:val="col-s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6">
    <w:name w:val="col-sm-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7">
    <w:name w:val="col-sm-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8">
    <w:name w:val="col-sm-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9">
    <w:name w:val="col-sm-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0">
    <w:name w:val="col-sm-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1">
    <w:name w:val="col-sm-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12">
    <w:name w:val="col-sm-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
    <w:name w:val="co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sm-auto">
    <w:name w:val="col-sm-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
    <w:name w:val="col-md-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2">
    <w:name w:val="col-m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3">
    <w:name w:val="col-m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4">
    <w:name w:val="col-m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5">
    <w:name w:val="col-m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6">
    <w:name w:val="col-md-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7">
    <w:name w:val="col-md-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8">
    <w:name w:val="col-md-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9">
    <w:name w:val="col-md-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0">
    <w:name w:val="col-md-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1">
    <w:name w:val="col-md-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12">
    <w:name w:val="col-md-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
    <w:name w:val="col-m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md-auto">
    <w:name w:val="col-md-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
    <w:name w:val="col-lg-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2">
    <w:name w:val="col-lg-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3">
    <w:name w:val="col-lg-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4">
    <w:name w:val="col-lg-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5">
    <w:name w:val="col-lg-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6">
    <w:name w:val="col-lg-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7">
    <w:name w:val="col-lg-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8">
    <w:name w:val="col-lg-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9">
    <w:name w:val="col-lg-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0">
    <w:name w:val="col-lg-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1">
    <w:name w:val="col-lg-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12">
    <w:name w:val="col-lg-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
    <w:name w:val="co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g-auto">
    <w:name w:val="col-lg-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
    <w:name w:val="col-xl-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2">
    <w:name w:val="col-x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3">
    <w:name w:val="col-x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4">
    <w:name w:val="col-x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5">
    <w:name w:val="col-x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6">
    <w:name w:val="col-x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7">
    <w:name w:val="col-x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8">
    <w:name w:val="col-x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9">
    <w:name w:val="col-x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0">
    <w:name w:val="col-x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1">
    <w:name w:val="col-xl-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12">
    <w:name w:val="col-xl-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
    <w:name w:val="col-x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xl-auto">
    <w:name w:val="col-x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
    <w:name w:val="offset-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2">
    <w:name w:val="offset-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3">
    <w:name w:val="offse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4">
    <w:name w:val="offse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5">
    <w:name w:val="offse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6">
    <w:name w:val="offse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7">
    <w:name w:val="offse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8">
    <w:name w:val="offse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9">
    <w:name w:val="offse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0">
    <w:name w:val="offse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ffset-11">
    <w:name w:val="offset-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bordered">
    <w:name w:val="table-border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dark">
    <w:name w:val="tabl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responsive">
    <w:name w:val="table-respons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
    <w:name w:val="form-contr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file">
    <w:name w:val="form-control-fi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range">
    <w:name w:val="form-control-ran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
    <w:name w:val="col-form-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lg">
    <w:name w:val="col-form-labe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form-label-sm">
    <w:name w:val="col-form-labe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plaintext">
    <w:name w:val="form-control-plain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sm">
    <w:name w:val="form-control-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ontrol-lg">
    <w:name w:val="form-control-l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text">
    <w:name w:val="form-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row">
    <w:name w:val="form-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
    <w:name w:val="form-che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label">
    <w:name w:val="form-check-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inline">
    <w:name w:val="form-check-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id-feedback">
    <w:name w:val="valid-feedba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id-tooltip">
    <w:name w:val="valid-too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valid-feedback">
    <w:name w:val="invalid-feedba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valid-tooltip">
    <w:name w:val="invalid-too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primary">
    <w:name w:val="btn-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secondary">
    <w:name w:val="btn-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success">
    <w:name w:val="btn-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nfo">
    <w:name w:val="btn-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warning">
    <w:name w:val="btn-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anger">
    <w:name w:val="btn-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ght">
    <w:name w:val="btn-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ark">
    <w:name w:val="btn-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primary">
    <w:name w:val="btn-outlin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secondary">
    <w:name w:val="btn-outlin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success">
    <w:name w:val="btn-outlin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info">
    <w:name w:val="btn-outlin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warning">
    <w:name w:val="btn-outlin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danger">
    <w:name w:val="btn-outlin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light">
    <w:name w:val="btn-outlin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outline-dark">
    <w:name w:val="btn-outlin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nk">
    <w:name w:val="btn-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lock">
    <w:name w:val="btn-blo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ing">
    <w:name w:val="collaps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toggle">
    <w:name w:val="dropdown-togg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menu">
    <w:name w:val="dropdown-menu"/>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divider">
    <w:name w:val="dropdown-divi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item">
    <w:name w:val="dropdown-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header">
    <w:name w:val="dropdown-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down-item-text">
    <w:name w:val="dropdown-item-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group">
    <w:name w:val="btn-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group-vertical">
    <w:name w:val="btn-group-vertic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
    <w:name w:val="input-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prepend">
    <w:name w:val="input-group-prepe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append">
    <w:name w:val="input-group-appe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group-text">
    <w:name w:val="input-group-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control">
    <w:name w:val="custom-contr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control-label">
    <w:name w:val="custom-control-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select">
    <w:name w:val="custom-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
    <w:name w:val="custom-fi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input">
    <w:name w:val="custom-file-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file-label">
    <w:name w:val="custom-file-labe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stom-range">
    <w:name w:val="custom-ran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
    <w:name w:val="na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link">
    <w:name w:val="nav-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tabs">
    <w:name w:val="nav-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brand">
    <w:name w:val="navbar-bran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nav">
    <w:name w:val="navbar-na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toggler">
    <w:name w:val="navbar-toggl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toggler-icon">
    <w:name w:val="navbar-toggler-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
    <w:name w:val="car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subtitle">
    <w:name w:val="card-sub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header">
    <w:name w:val="card-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header-tabs">
    <w:name w:val="card-header-tab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
    <w:name w:val="card-im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top">
    <w:name w:val="card-img-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img-bottom">
    <w:name w:val="card-img-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
    <w:name w:val="breadcrumb"/>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ation">
    <w:name w:val="pagin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link">
    <w:name w:val="page-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
    <w:name w:val="badg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pill">
    <w:name w:val="badge-pil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primary">
    <w:name w:val="badg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secondary">
    <w:name w:val="badg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success">
    <w:name w:val="badg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info">
    <w:name w:val="badg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warning">
    <w:name w:val="badg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danger">
    <w:name w:val="badg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light">
    <w:name w:val="badg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dge-dark">
    <w:name w:val="badge-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mbotron">
    <w:name w:val="jumbotr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mbotron-fluid">
    <w:name w:val="jumbotron-flui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link">
    <w:name w:val="alert-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primary">
    <w:name w:val="alert-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secondary">
    <w:name w:val="alert-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success">
    <w:name w:val="alert-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info">
    <w:name w:val="alert-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warning">
    <w:name w:val="alert-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danger">
    <w:name w:val="alert-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light">
    <w:name w:val="aler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dark">
    <w:name w:val="alert-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gress">
    <w:name w:val="progr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gress-bar">
    <w:name w:val="progress-ba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
    <w:name w:val="list-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action">
    <w:name w:val="list-group-item-ac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
    <w:name w:val="list-group-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primary">
    <w:name w:val="list-group-item-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secondary">
    <w:name w:val="list-group-item-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success">
    <w:name w:val="list-group-item-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info">
    <w:name w:val="list-group-item-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warning">
    <w:name w:val="list-group-item-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danger">
    <w:name w:val="list-group-item-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light">
    <w:name w:val="list-group-item-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group-item-dark">
    <w:name w:val="list-group-item-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
    <w:name w:val="clo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ast-header">
    <w:name w:val="toast-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dialog">
    <w:name w:val="modal-dialo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ontent">
    <w:name w:val="modal-cont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ackdrop">
    <w:name w:val="modal-backdr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header">
    <w:name w:val="modal-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title">
    <w:name w:val="modal-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footer">
    <w:name w:val="modal-foo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
    <w:name w:val="modal-scrollbar-measur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row">
    <w:name w:val="ar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
    <w:name w:val="popov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header">
    <w:name w:val="popover-hea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body">
    <w:name w:val="popover-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nner">
    <w:name w:val="carousel-in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tem">
    <w:name w:val="carousel-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prev">
    <w:name w:val="carousel-control-prev"/>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next">
    <w:name w:val="carousel-control-n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prev-icon">
    <w:name w:val="carousel-control-prev-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
    <w:name w:val="carousel-control-next-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indicators">
    <w:name w:val="carousel-indicator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aption">
    <w:name w:val="carousel-ca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border">
    <w:name w:val="spinner-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border-sm">
    <w:name w:val="spinner-border-s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grow">
    <w:name w:val="spinner-grow"/>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bed-responsive">
    <w:name w:val="embed-respons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r-only">
    <w:name w:val="sr-onl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truncate">
    <w:name w:val="text-trunca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hide">
    <w:name w:val="text-hid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pinner">
    <w:name w:val="multiselect__spinn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
    <w:name w:val="multi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input">
    <w:name w:val="multiselect__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ingle">
    <w:name w:val="multiselect__sing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disabled">
    <w:name w:val="multiselect--disabl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s-wrap">
    <w:name w:val="multiselect__tags-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s">
    <w:name w:val="multiselect__tag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
    <w:name w:val="multiselect__ta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tag-icon">
    <w:name w:val="multiselect__tag-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urrent">
    <w:name w:val="multiselect__cur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elect">
    <w:name w:val="multiselect__selec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placeholder">
    <w:name w:val="multiselect__placeh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ontent-wrapper">
    <w:name w:val="multiselect__content-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content">
    <w:name w:val="multiselect__cont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element">
    <w:name w:val="multiselect__el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
    <w:name w:val="multiselect__op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highlight">
    <w:name w:val="multiselect__option--high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selected">
    <w:name w:val="multiselect__option--select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option--group">
    <w:name w:val="multiselect__option--grou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selectstrong">
    <w:name w:val="multiselect__stro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check-input">
    <w:name w:val="form-check-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tem">
    <w:name w:val="nav-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link">
    <w:name w:val="card-lin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rimary">
    <w:name w:val="table-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secondary">
    <w:name w:val="table-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success">
    <w:name w:val="table-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info">
    <w:name w:val="table-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warning">
    <w:name w:val="table-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danger">
    <w:name w:val="table-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light">
    <w:name w:val="table-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baseline">
    <w:name w:val="align-base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op">
    <w:name w:val="align-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middle">
    <w:name w:val="align-midd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bottom">
    <w:name w:val="align-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ext-bottom">
    <w:name w:val="align-text-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ign-text-top">
    <w:name w:val="align-text-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primary">
    <w:name w:val="bg-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secondary">
    <w:name w:val="bg-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success">
    <w:name w:val="bg-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info">
    <w:name w:val="bg-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warning">
    <w:name w:val="bg-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danger">
    <w:name w:val="bg-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light">
    <w:name w:val="bg-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dark">
    <w:name w:val="bg-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white">
    <w:name w:val="bg-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transparent">
    <w:name w:val="bg-transpar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
    <w:name w:val="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top">
    <w:name w:val="border-to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
    <w:name w:val="border-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
    <w:name w:val="border-botto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
    <w:name w:val="border-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0">
    <w:name w:val="borde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top-0">
    <w:name w:val="border-top-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0">
    <w:name w:val="border-righ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0">
    <w:name w:val="border-bottom-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0">
    <w:name w:val="border-lef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primary">
    <w:name w:val="border-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secondary">
    <w:name w:val="border-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success">
    <w:name w:val="border-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info">
    <w:name w:val="border-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warning">
    <w:name w:val="border-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danger">
    <w:name w:val="border-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ight">
    <w:name w:val="border-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dark">
    <w:name w:val="border-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white">
    <w:name w:val="border-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none">
    <w:name w:val="d-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nline">
    <w:name w:val="d-inli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block">
    <w:name w:val="d-bloc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5">
    <w:name w:val="w-2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50">
    <w:name w:val="w-5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75">
    <w:name w:val="w-7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0">
    <w:name w:val="w-10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uto">
    <w:name w:val="w-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0">
    <w:name w:val="m-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0">
    <w:name w:val="m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0">
    <w:name w:val="my-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0">
    <w:name w:val="m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x-0">
    <w:name w:val="mx-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0">
    <w:name w:val="mb-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l-0">
    <w:name w:val="ml-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0">
    <w:name w:val="p-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0">
    <w:name w:val="pt-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y-0">
    <w:name w:val="py-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0">
    <w:name w:val="pr-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x-0">
    <w:name w:val="px-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0">
    <w:name w:val="pb-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0">
    <w:name w:val="pl-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uto">
    <w:name w:val="m-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
    <w:name w:val="mt-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
    <w:name w:val="my-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
    <w:name w:val="mr-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x-auto">
    <w:name w:val="mx-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auto">
    <w:name w:val="mb-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l-auto">
    <w:name w:val="ml-aut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monospace">
    <w:name w:val="text-monospac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justify">
    <w:name w:val="text-justif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rap">
    <w:name w:val="text-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owrap">
    <w:name w:val="text-nowra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left">
    <w:name w:val="text-lef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right">
    <w:name w:val="text-r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center">
    <w:name w:val="text-cen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uppercase">
    <w:name w:val="text-uppercas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light">
    <w:name w:val="font-weigh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lighter">
    <w:name w:val="font-weight-light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normal">
    <w:name w:val="font-weight-norma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bold">
    <w:name w:val="font-weight-bol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weight-bolder">
    <w:name w:val="font-weight-bol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italic">
    <w:name w:val="font-italic"/>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hite">
    <w:name w:val="text-whit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primary">
    <w:name w:val="text-prim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secondary">
    <w:name w:val="text-secondar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success">
    <w:name w:val="text-success"/>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nfo">
    <w:name w:val="text-info"/>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warning">
    <w:name w:val="text-warning"/>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anger">
    <w:name w:val="text-dang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light">
    <w:name w:val="text-ligh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ark">
    <w:name w:val="text-dar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
    <w:name w:val="text-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muted">
    <w:name w:val="text-muted"/>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ecoration-none">
    <w:name w:val="text-decoration-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2">
    <w:name w:val="mainlink2"/>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2">
    <w:name w:val="footer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2">
    <w:name w:val="wrapperfoot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2">
    <w:name w:val="headerwrapp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3">
    <w:name w:val="head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4">
    <w:name w:val="head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4">
    <w:name w:val="ulright4"/>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5">
    <w:name w:val="ulright5"/>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2">
    <w:name w:val="logo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2">
    <w:name w:val="titleportal2"/>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2">
    <w:name w:val="titleportaleb2"/>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2">
    <w:name w:val="law2"/>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6">
    <w:name w:val="ulright6"/>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2">
    <w:name w:val="leftbrd2"/>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2">
    <w:name w:val="rightbrd2"/>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2">
    <w:name w:val="firsttd2"/>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2">
    <w:name w:val="sectd2"/>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2">
    <w:name w:val="thirdtd2"/>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2">
    <w:name w:val="edittd2"/>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4">
    <w:name w:val="btnbtn4"/>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5">
    <w:name w:val="btnbtn5"/>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2">
    <w:name w:val="catalogtab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2">
    <w:name w:val="delimtd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3">
    <w:name w:val="document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4">
    <w:name w:val="document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4">
    <w:name w:val="currenttab4"/>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5">
    <w:name w:val="currenttab5"/>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3">
    <w:name w:val="quicksearc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3">
    <w:name w:val="extendsearch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4">
    <w:name w:val="extendsearc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4">
    <w:name w:val="quicksearch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3">
    <w:name w:val="new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3">
    <w:name w:val="polls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2">
    <w:name w:val="exittab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4">
    <w:name w:val="new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4">
    <w:name w:val="polls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3">
    <w:name w:val="mainbox3"/>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4">
    <w:name w:val="mainbox4"/>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3">
    <w:name w:val="leftcolboxtitle3"/>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4">
    <w:name w:val="leftcolboxtitle4"/>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2">
    <w:name w:val="addingmenu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2">
    <w:name w:val="current2"/>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5">
    <w:name w:val="behin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6">
    <w:name w:val="behind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5">
    <w:name w:val="middle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6">
    <w:name w:val="middle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5">
    <w:name w:val="listnews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6">
    <w:name w:val="listnews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7">
    <w:name w:val="behind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8">
    <w:name w:val="behind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7">
    <w:name w:val="middle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8">
    <w:name w:val="middle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3">
    <w:name w:val="iebglef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4">
    <w:name w:val="iebglef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3">
    <w:name w:val="iebgright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4">
    <w:name w:val="iebgrigh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7">
    <w:name w:val="listnews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8">
    <w:name w:val="listnews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4">
    <w:name w:val="paginglist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5">
    <w:name w:val="paginglis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6">
    <w:name w:val="paginglist6"/>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6">
    <w:name w:val="currenttab6"/>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3">
    <w:name w:val="tabsbox3"/>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4">
    <w:name w:val="tabsbox4"/>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3">
    <w:name w:val="switcherbox3"/>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4">
    <w:name w:val="lastswitch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5">
    <w:name w:val="lastswitch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4">
    <w:name w:val="switcherbox4"/>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6">
    <w:name w:val="lastswitcher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2">
    <w:name w:val="switcher2"/>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2">
    <w:name w:val="periodall2"/>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2">
    <w:name w:val="grandtotal2"/>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2">
    <w:name w:val="organization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2">
    <w:name w:val="tota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2">
    <w:name w:val="perioddate2"/>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2">
    <w:name w:val="middledl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3">
    <w:name w:val="thirddl3"/>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4">
    <w:name w:val="thirddl4"/>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2">
    <w:name w:val="votesection2"/>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2">
    <w:name w:val="polldow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2">
    <w:name w:val="btnli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6">
    <w:name w:val="btnbtn6"/>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2">
    <w:name w:val="partleftbtn2"/>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2">
    <w:name w:val="prefooterdeli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2">
    <w:name w:val="footerdelim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2">
    <w:name w:val="carous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3">
    <w:name w:val="loadbtn3"/>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4">
    <w:name w:val="loadbtn4"/>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3">
    <w:name w:val="registerbox3"/>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4">
    <w:name w:val="registerbox4"/>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2">
    <w:name w:val="btn2"/>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2">
    <w:name w:val="ui-datepicker-title2"/>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3">
    <w:name w:val="ui-datepicker-prev3"/>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3">
    <w:name w:val="ui-datepicker-next3"/>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4">
    <w:name w:val="ui-datepicker-prev4"/>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4">
    <w:name w:val="ui-datepicker-next4"/>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3">
    <w:name w:val="ui-state-disabled3"/>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4">
    <w:name w:val="ui-state-disabled4"/>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3">
    <w:name w:val="ui-state-default3"/>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4">
    <w:name w:val="ui-state-default4"/>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2">
    <w:name w:val="ui-state-active2"/>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2">
    <w:name w:val="ui-state-highlight2"/>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2">
    <w:name w:val="dynatree-expander2"/>
    <w:basedOn w:val="a0"/>
    <w:rsid w:val="006E738C"/>
  </w:style>
  <w:style w:type="character" w:customStyle="1" w:styleId="dynatree-icon2">
    <w:name w:val="dynatree-icon2"/>
    <w:basedOn w:val="a0"/>
    <w:rsid w:val="006E738C"/>
  </w:style>
  <w:style w:type="paragraph" w:customStyle="1" w:styleId="confirmdialogheader2">
    <w:name w:val="confirmdialogheader2"/>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2">
    <w:name w:val="confirmdialogmessage2"/>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2">
    <w:name w:val="confirmdialogbuttons2"/>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2">
    <w:name w:val="jcarousel-direction-rtl2"/>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2">
    <w:name w:val="jcarousel-container-horizonta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2">
    <w:name w:val="jcarousel-clip-horizontal2"/>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2">
    <w:name w:val="jcarousel-item2"/>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3">
    <w:name w:val="jcarousel-item-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4">
    <w:name w:val="jcarousel-item-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2">
    <w:name w:val="jcarousel-item-placeholder2"/>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3">
    <w:name w:val="jcarousel-next-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4">
    <w:name w:val="jcarousel-next-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3">
    <w:name w:val="jcarousel-prev-horizonta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4">
    <w:name w:val="jcarousel-prev-horizonta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2">
    <w:name w:val="menu2"/>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2">
    <w:name w:val="menu__item2"/>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1">
    <w:name w:val="h11"/>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1">
    <w:name w:val="h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1">
    <w:name w:val="h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1">
    <w:name w:val="h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1">
    <w:name w:val="h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1">
    <w:name w:val="h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1">
    <w:name w:val="lea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1">
    <w:name w:val="display-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1">
    <w:name w:val="display-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1">
    <w:name w:val="display-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1">
    <w:name w:val="display-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1">
    <w:name w:val="small1"/>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1">
    <w:name w:val="list-unstyle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1">
    <w:name w:val="list-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1">
    <w:name w:val="initialism1"/>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1">
    <w:name w:val="blockquote-footer1"/>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1">
    <w:name w:val="img-thumbnail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1">
    <w:name w:val="figure-im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1">
    <w:name w:val="figure-caption1"/>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1">
    <w:name w:val="contain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1">
    <w:name w:val="container-flui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1">
    <w:name w:val="row1"/>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1">
    <w:name w:val="no-gutter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3">
    <w:name w:val="col-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1">
    <w:name w:val="col-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1">
    <w:name w:val="col-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1">
    <w:name w:val="col-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1">
    <w:name w:val="col-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1">
    <w:name w:val="col-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1">
    <w:name w:val="col-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1">
    <w:name w:val="col-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1">
    <w:name w:val="col-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1">
    <w:name w:val="col-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1">
    <w:name w:val="col-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1">
    <w:name w:val="col-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
    <w:name w:val="co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1">
    <w:name w:val="co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3">
    <w:name w:val="col-sm-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1">
    <w:name w:val="col-sm-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1">
    <w:name w:val="col-sm-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1">
    <w:name w:val="col-sm-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1">
    <w:name w:val="col-sm-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1">
    <w:name w:val="col-sm-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1">
    <w:name w:val="col-sm-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1">
    <w:name w:val="col-sm-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1">
    <w:name w:val="col-sm-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1">
    <w:name w:val="col-sm-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1">
    <w:name w:val="col-sm-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1">
    <w:name w:val="col-sm-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
    <w:name w:val="co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1">
    <w:name w:val="col-sm-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3">
    <w:name w:val="col-md-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1">
    <w:name w:val="col-md-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1">
    <w:name w:val="col-md-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1">
    <w:name w:val="col-md-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1">
    <w:name w:val="col-md-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1">
    <w:name w:val="col-md-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1">
    <w:name w:val="col-md-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1">
    <w:name w:val="col-md-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1">
    <w:name w:val="col-md-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1">
    <w:name w:val="col-md-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1">
    <w:name w:val="col-md-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1">
    <w:name w:val="col-md-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
    <w:name w:val="col-m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1">
    <w:name w:val="col-md-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3">
    <w:name w:val="col-lg-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1">
    <w:name w:val="col-lg-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1">
    <w:name w:val="col-lg-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1">
    <w:name w:val="col-lg-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1">
    <w:name w:val="col-lg-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1">
    <w:name w:val="col-lg-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1">
    <w:name w:val="col-lg-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1">
    <w:name w:val="col-lg-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1">
    <w:name w:val="col-lg-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1">
    <w:name w:val="col-lg-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1">
    <w:name w:val="col-lg-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1">
    <w:name w:val="col-lg-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
    <w:name w:val="co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1">
    <w:name w:val="col-lg-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3">
    <w:name w:val="col-xl-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1">
    <w:name w:val="col-xl-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1">
    <w:name w:val="col-xl-3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1">
    <w:name w:val="col-xl-4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1">
    <w:name w:val="col-xl-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1">
    <w:name w:val="col-xl-6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1">
    <w:name w:val="col-xl-7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1">
    <w:name w:val="col-xl-8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1">
    <w:name w:val="col-xl-9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1">
    <w:name w:val="col-xl-1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1">
    <w:name w:val="col-xl-11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1">
    <w:name w:val="col-xl-12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
    <w:name w:val="col-x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1">
    <w:name w:val="col-x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2">
    <w:name w:val="offset-12"/>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1">
    <w:name w:val="offset-21"/>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1">
    <w:name w:val="offset-31"/>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1">
    <w:name w:val="offset-41"/>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1">
    <w:name w:val="offset-51"/>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1">
    <w:name w:val="offset-61"/>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1">
    <w:name w:val="offset-71"/>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1">
    <w:name w:val="offset-81"/>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1">
    <w:name w:val="offset-91"/>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1">
    <w:name w:val="offset-101"/>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1">
    <w:name w:val="offset-111"/>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1">
    <w:name w:val="table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1">
    <w:name w:val="table-bordered1"/>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1">
    <w:name w:val="table-primary1"/>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1">
    <w:name w:val="table-secondary1"/>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1">
    <w:name w:val="table-success1"/>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1">
    <w:name w:val="table-info1"/>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1">
    <w:name w:val="table-warning1"/>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1">
    <w:name w:val="table-danger1"/>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1">
    <w:name w:val="table-light1"/>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1">
    <w:name w:val="table-dark1"/>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2">
    <w:name w:val="tabl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1">
    <w:name w:val="table-responsiv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1">
    <w:name w:val="form-control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1">
    <w:name w:val="form-control-fil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1">
    <w:name w:val="form-control-rang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1">
    <w:name w:val="col-form-lab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1">
    <w:name w:val="col-form-labe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1">
    <w:name w:val="col-form-labe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1">
    <w:name w:val="form-control-plaintext1"/>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1">
    <w:name w:val="form-control-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1">
    <w:name w:val="form-control-l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1">
    <w:name w:val="form-tex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1">
    <w:name w:val="form-row1"/>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1">
    <w:name w:val="form-che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1">
    <w:name w:val="form-check-label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1">
    <w:name w:val="form-check-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1">
    <w:name w:val="form-check-inpu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1">
    <w:name w:val="valid-feedback1"/>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1">
    <w:name w:val="valid-tooltip1"/>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1">
    <w:name w:val="invalid-feedback1"/>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1">
    <w:name w:val="invalid-tooltip1"/>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2">
    <w:name w:val="form-che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3">
    <w:name w:val="btn3"/>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4">
    <w:name w:val="btn4"/>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1">
    <w:name w:val="btn-primary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primary2">
    <w:name w:val="btn-primary2"/>
    <w:basedOn w:val="a"/>
    <w:rsid w:val="006E738C"/>
    <w:pPr>
      <w:shd w:val="clear" w:color="auto" w:fill="0069D9"/>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econdary1">
    <w:name w:val="btn-secondary1"/>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econdary2">
    <w:name w:val="btn-secondary2"/>
    <w:basedOn w:val="a"/>
    <w:rsid w:val="006E738C"/>
    <w:pPr>
      <w:shd w:val="clear" w:color="auto" w:fill="5A626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uccess1">
    <w:name w:val="btn-success1"/>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success2">
    <w:name w:val="btn-success2"/>
    <w:basedOn w:val="a"/>
    <w:rsid w:val="006E738C"/>
    <w:pPr>
      <w:shd w:val="clear" w:color="auto" w:fill="21883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info1">
    <w:name w:val="btn-info1"/>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info2">
    <w:name w:val="btn-info2"/>
    <w:basedOn w:val="a"/>
    <w:rsid w:val="006E738C"/>
    <w:pPr>
      <w:shd w:val="clear" w:color="auto" w:fill="138496"/>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warning1">
    <w:name w:val="btn-warning1"/>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2">
    <w:name w:val="btn-warning2"/>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1">
    <w:name w:val="btn-danger1"/>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nger2">
    <w:name w:val="btn-danger2"/>
    <w:basedOn w:val="a"/>
    <w:rsid w:val="006E738C"/>
    <w:pPr>
      <w:shd w:val="clear" w:color="auto" w:fill="C8233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ght1">
    <w:name w:val="btn-light1"/>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2">
    <w:name w:val="btn-light2"/>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1">
    <w:name w:val="btn-dark1"/>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2">
    <w:name w:val="btn-dark2"/>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1">
    <w:name w:val="btn-outline-primary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2">
    <w:name w:val="btn-outline-primary2"/>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1">
    <w:name w:val="btn-outline-secondary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2">
    <w:name w:val="btn-outline-secondary2"/>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1">
    <w:name w:val="btn-outline-success1"/>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2">
    <w:name w:val="btn-outline-success2"/>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1">
    <w:name w:val="btn-outline-info1"/>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2">
    <w:name w:val="btn-outline-info2"/>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1">
    <w:name w:val="btn-outline-warning1"/>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2">
    <w:name w:val="btn-outline-warning2"/>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1">
    <w:name w:val="btn-outline-danger1"/>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2">
    <w:name w:val="btn-outline-danger2"/>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1">
    <w:name w:val="btn-outline-light1"/>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2">
    <w:name w:val="btn-outline-light2"/>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1">
    <w:name w:val="btn-outline-dark1"/>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2">
    <w:name w:val="btn-outlin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1">
    <w:name w:val="btn-link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2">
    <w:name w:val="btn-link2"/>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1">
    <w:name w:val="btn-blo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1">
    <w:name w:val="collapsin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1">
    <w:name w:val="dropdown-toggl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
    <w:name w:val="dropdown-menu1"/>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2">
    <w:name w:val="dropdown-menu2"/>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3">
    <w:name w:val="dropdown-menu3"/>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4">
    <w:name w:val="dropdown-menu4"/>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1">
    <w:name w:val="dropdown-divider1"/>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1">
    <w:name w:val="dropdown-item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1">
    <w:name w:val="dropdown-header1"/>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1">
    <w:name w:val="dropdown-item-text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1">
    <w:name w:val="btn-group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1">
    <w:name w:val="btn-group-vertical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1">
    <w:name w:val="input-grou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2">
    <w:name w:val="input-grou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1">
    <w:name w:val="input-group-prepend1"/>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1">
    <w:name w:val="input-group-append1"/>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1">
    <w:name w:val="input-group-text1"/>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1">
    <w:name w:val="custom-contro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1">
    <w:name w:val="custom-control-label1"/>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1">
    <w:name w:val="custom-select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1">
    <w:name w:val="custom-fi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1">
    <w:name w:val="custom-file-input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1">
    <w:name w:val="custom-file-label1"/>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1">
    <w:name w:val="custom-rang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1">
    <w:name w:val="nav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1">
    <w:name w:val="nav-lin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1">
    <w:name w:val="nav-tabs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1">
    <w:name w:val="nav-item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5">
    <w:name w:val="dropdown-menu5"/>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2">
    <w:name w:val="nav-item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3">
    <w:name w:val="nav-item3"/>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1">
    <w:name w:val="navbar-bran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1">
    <w:name w:val="navbar-nav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2">
    <w:name w:val="nav-lin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1">
    <w:name w:val="navbar-toggl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1">
    <w:name w:val="navbar-toggler-icon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2">
    <w:name w:val="navbar-toggler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2">
    <w:name w:val="navbar-toggler-icon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2">
    <w:name w:val="navbar-brand2"/>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3">
    <w:name w:val="navbar-toggler-icon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1">
    <w:name w:val="card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1">
    <w:name w:val="card-subtit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1">
    <w:name w:val="card-lin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1">
    <w:name w:val="card-header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1">
    <w:name w:val="card-header-tab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1">
    <w:name w:val="card-im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1">
    <w:name w:val="card-img-to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1">
    <w:name w:val="card-img-botto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2">
    <w:name w:val="card2"/>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1">
    <w:name w:val="breadcrumb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1">
    <w:name w:val="paginati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
    <w:name w:val="page-link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
    <w:name w:val="page-link2"/>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3">
    <w:name w:val="page-link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4">
    <w:name w:val="page-link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1">
    <w:name w:val="badge1"/>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1">
    <w:name w:val="badge-pil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1">
    <w:name w:val="badge-primary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1">
    <w:name w:val="badge-secondary1"/>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1">
    <w:name w:val="badge-success1"/>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1">
    <w:name w:val="badge-info1"/>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1">
    <w:name w:val="badge-warning1"/>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1">
    <w:name w:val="badge-danger1"/>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1">
    <w:name w:val="badge-light1"/>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1">
    <w:name w:val="badge-dark1"/>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1">
    <w:name w:val="jumbotron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1">
    <w:name w:val="jumbotron-fluid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
    <w:name w:val="alert-link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1">
    <w:name w:val="alert-primary1"/>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
    <w:name w:val="alert-link2"/>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1">
    <w:name w:val="alert-secondary1"/>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3">
    <w:name w:val="alert-link3"/>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1">
    <w:name w:val="alert-success1"/>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4">
    <w:name w:val="alert-link4"/>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1">
    <w:name w:val="alert-info1"/>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5">
    <w:name w:val="alert-link5"/>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1">
    <w:name w:val="alert-warning1"/>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6">
    <w:name w:val="alert-link6"/>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1">
    <w:name w:val="alert-danger1"/>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7">
    <w:name w:val="alert-link7"/>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1">
    <w:name w:val="alert-light1"/>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8">
    <w:name w:val="alert-link8"/>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1">
    <w:name w:val="alert-dark1"/>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9">
    <w:name w:val="alert-link9"/>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1">
    <w:name w:val="progress1"/>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1">
    <w:name w:val="progress-bar1"/>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1">
    <w:name w:val="list-group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1">
    <w:name w:val="list-group-item-action1"/>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1">
    <w:name w:val="list-group-item1"/>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2">
    <w:name w:val="list-group-item2"/>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3">
    <w:name w:val="list-group-item3"/>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1">
    <w:name w:val="list-group-item-primary1"/>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1">
    <w:name w:val="list-group-item-secondary1"/>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1">
    <w:name w:val="list-group-item-success1"/>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1">
    <w:name w:val="list-group-item-info1"/>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1">
    <w:name w:val="list-group-item-warning1"/>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1">
    <w:name w:val="list-group-item-danger1"/>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1">
    <w:name w:val="list-group-item-light1"/>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1">
    <w:name w:val="list-group-item-dark1"/>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1">
    <w:name w:val="close1"/>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2">
    <w:name w:val="close2"/>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1">
    <w:name w:val="toast-header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1">
    <w:name w:val="modal1"/>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1">
    <w:name w:val="modal-dialo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1">
    <w:name w:val="modal-content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1">
    <w:name w:val="modal-backdrop1"/>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1">
    <w:name w:val="modal-header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1">
    <w:name w:val="modal-title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odal-footer1">
    <w:name w:val="modal-footer1"/>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1">
    <w:name w:val="modal-scrollbar-measur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1">
    <w:name w:val="arrow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1">
    <w:name w:val="popover1"/>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2">
    <w:name w:val="arrow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1">
    <w:name w:val="popover-header1"/>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1">
    <w:name w:val="popover-body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1">
    <w:name w:val="carousel-inn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1">
    <w:name w:val="carousel-item1"/>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1">
    <w:name w:val="carousel-control-prev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1">
    <w:name w:val="carousel-control-next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1">
    <w:name w:val="carousel-control-prev-ic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1">
    <w:name w:val="carousel-control-next-icon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1">
    <w:name w:val="carousel-indicators1"/>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1">
    <w:name w:val="carousel-caption1"/>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1">
    <w:name w:val="spinner-border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1">
    <w:name w:val="spinner-border-s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1">
    <w:name w:val="spinner-grow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1">
    <w:name w:val="align-baseline1"/>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1">
    <w:name w:val="align-top1"/>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1">
    <w:name w:val="align-middle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1">
    <w:name w:val="align-bottom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1">
    <w:name w:val="align-text-bottom1"/>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1">
    <w:name w:val="align-text-top1"/>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1">
    <w:name w:val="bg-primary1"/>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1">
    <w:name w:val="bg-secondary1"/>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1">
    <w:name w:val="bg-success1"/>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1">
    <w:name w:val="bg-info1"/>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1">
    <w:name w:val="bg-warning1"/>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1">
    <w:name w:val="bg-danger1"/>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1">
    <w:name w:val="bg-light1"/>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1">
    <w:name w:val="bg-dark1"/>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1">
    <w:name w:val="bg-white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1">
    <w:name w:val="bg-transpar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1">
    <w:name w:val="border1"/>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1">
    <w:name w:val="border-top1"/>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1">
    <w:name w:val="border-right1"/>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1">
    <w:name w:val="border-bottom1"/>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1">
    <w:name w:val="border-left1"/>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1">
    <w:name w:val="borde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1">
    <w:name w:val="border-top-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1">
    <w:name w:val="border-righ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1">
    <w:name w:val="border-bottom-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1">
    <w:name w:val="border-lef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1">
    <w:name w:val="border-primar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1">
    <w:name w:val="border-secondar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1">
    <w:name w:val="border-success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1">
    <w:name w:val="border-inf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1">
    <w:name w:val="border-warning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1">
    <w:name w:val="border-dang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1">
    <w:name w:val="border-ligh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1">
    <w:name w:val="border-dar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1">
    <w:name w:val="border-whit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1">
    <w:name w:val="d-none1"/>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1">
    <w:name w:val="d-inli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1">
    <w:name w:val="d-block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1">
    <w:name w:val="embed-responsiv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1">
    <w:name w:val="sr-only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1">
    <w:name w:val="w-2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1">
    <w:name w:val="w-5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1">
    <w:name w:val="w-75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1">
    <w:name w:val="w-10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1">
    <w:name w:val="w-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1">
    <w:name w:val="m-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1">
    <w:name w:val="m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1">
    <w:name w:val="my-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1">
    <w:name w:val="m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1">
    <w:name w:val="mx-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1">
    <w:name w:val="mb-01"/>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1">
    <w:name w:val="ml-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1">
    <w:name w:val="p-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1">
    <w:name w:val="pt-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1">
    <w:name w:val="py-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1">
    <w:name w:val="pr-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1">
    <w:name w:val="px-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1">
    <w:name w:val="pb-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1">
    <w:name w:val="pl-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1">
    <w:name w:val="m-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1">
    <w:name w:val="mt-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1">
    <w:name w:val="my-auto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1">
    <w:name w:val="mr-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1">
    <w:name w:val="mx-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1">
    <w:name w:val="mb-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1">
    <w:name w:val="ml-auto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1">
    <w:name w:val="text-monospace1"/>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1">
    <w:name w:val="text-justify1"/>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1">
    <w:name w:val="text-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1">
    <w:name w:val="text-no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1">
    <w:name w:val="text-truncat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1">
    <w:name w:val="text-lef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1">
    <w:name w:val="text-right1"/>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1">
    <w:name w:val="text-center1"/>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1">
    <w:name w:val="text-uppercase1"/>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1">
    <w:name w:val="font-weight-ligh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1">
    <w:name w:val="font-weight-lighter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1">
    <w:name w:val="font-weight-normal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1">
    <w:name w:val="font-weight-bold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1">
    <w:name w:val="font-weight-bolder1"/>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1">
    <w:name w:val="font-italic1"/>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1">
    <w:name w:val="text-white1"/>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1">
    <w:name w:val="text-primary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1">
    <w:name w:val="text-secondary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1">
    <w:name w:val="text-success1"/>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1">
    <w:name w:val="text-info1"/>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1">
    <w:name w:val="text-warning1"/>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1">
    <w:name w:val="text-danger1"/>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1">
    <w:name w:val="text-light1"/>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1">
    <w:name w:val="text-dark1"/>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1">
    <w:name w:val="text-body1"/>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1">
    <w:name w:val="text-muted1"/>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1">
    <w:name w:val="text-hid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1">
    <w:name w:val="text-decoration-none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1">
    <w:name w:val="multiselect__spinner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1">
    <w:name w:val="multiselect1"/>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1">
    <w:name w:val="multiselect__input1"/>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1">
    <w:name w:val="multiselect__single1"/>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1">
    <w:name w:val="multiselect--disabled1"/>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2">
    <w:name w:val="multiselect__input2"/>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2">
    <w:name w:val="multiselect__single2"/>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1">
    <w:name w:val="multiselect__tags-wrap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1">
    <w:name w:val="multiselect__tags1"/>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1">
    <w:name w:val="multiselect__tag1"/>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1">
    <w:name w:val="multiselect__tag-icon1"/>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1">
    <w:name w:val="multiselect__current1"/>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1">
    <w:name w:val="multiselect__select1"/>
    <w:basedOn w:val="a"/>
    <w:rsid w:val="006E738C"/>
    <w:pP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1">
    <w:name w:val="multiselect__placeholder1"/>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2">
    <w:name w:val="multiselect__placeholder2"/>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1">
    <w:name w:val="multiselect__content-wrapper1"/>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1">
    <w:name w:val="multiselect__content1"/>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2">
    <w:name w:val="multiselect__content-wrapper2"/>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1">
    <w:name w:val="multiselect__el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1">
    <w:name w:val="multiselect__option1"/>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1">
    <w:name w:val="multiselect__option--highlight1"/>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1">
    <w:name w:val="multiselect__option--selected1"/>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2">
    <w:name w:val="multiselect__current2"/>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2">
    <w:name w:val="multiselect__select2"/>
    <w:basedOn w:val="a"/>
    <w:rsid w:val="006E738C"/>
    <w:pP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1">
    <w:name w:val="multiselect__option--group1"/>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1">
    <w:name w:val="multiselect__strong1"/>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rtz-table-bordered">
    <w:name w:val="rtz-table-bordered"/>
    <w:basedOn w:val="a"/>
    <w:rsid w:val="006E738C"/>
    <w:pPr>
      <w:pBdr>
        <w:top w:val="dashed" w:sz="6" w:space="0" w:color="DEE2E6"/>
        <w:left w:val="dashed" w:sz="6" w:space="0" w:color="DEE2E6"/>
        <w:bottom w:val="dashed" w:sz="6" w:space="0" w:color="DEE2E6"/>
        <w:right w:val="dashed"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ackground-color-light-grey">
    <w:name w:val="rtz-background-color-light-grey"/>
    <w:basedOn w:val="a"/>
    <w:rsid w:val="006E738C"/>
    <w:pPr>
      <w:shd w:val="clear" w:color="auto" w:fill="F8FAF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ordered">
    <w:name w:val="rtz-bordered"/>
    <w:basedOn w:val="a"/>
    <w:rsid w:val="006E738C"/>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dotted-bordered">
    <w:name w:val="rtz-dotted-bordered"/>
    <w:basedOn w:val="a"/>
    <w:rsid w:val="006E738C"/>
    <w:pPr>
      <w:pBdr>
        <w:top w:val="dotted" w:sz="6" w:space="0" w:color="DEE2E6"/>
        <w:left w:val="dotted" w:sz="6" w:space="0" w:color="DEE2E6"/>
        <w:bottom w:val="dotted" w:sz="6" w:space="0" w:color="DEE2E6"/>
        <w:right w:val="dotted" w:sz="6" w:space="0" w:color="DEE2E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
    <w:name w:val="tltip"/>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text">
    <w:name w:val="tltiptex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ody-border">
    <w:name w:val="modal-body-bord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body">
    <w:name w:val="modal-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tty">
    <w:name w:val="prett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3">
    <w:name w:val="font-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2">
    <w:name w:val="font-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outes-title">
    <w:name w:val="routes-tit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item">
    <w:name w:val="page-item"/>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umeric-input">
    <w:name w:val="numeric-inpu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decrement">
    <w:name w:val="btn-decr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ncrement">
    <w:name w:val="btn-increment"/>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icon">
    <w:name w:val="btn-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
    <w:name w:val="card-body"/>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ize">
    <w:name w:val="page-siz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
    <w:name w:val="plus-circ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
    <w:name w:val="pe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
    <w:name w:val="modal-mas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
    <w:name w:val="modal-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active">
    <w:name w:val="drop-activ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mbers-structure">
    <w:name w:val="members-structur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
    <w:name w:val="exclama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
    <w:name w:val="questi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
    <w:name w:val="loading-mask"/>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
    <w:name w:val="loading-wrapper"/>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
    <w:name w:val="ico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z-border-style-none">
    <w:name w:val="rtz-border-style-non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
    <w:name w:val="w-3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6px">
    <w:name w:val="mt-6px"/>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
    <w:name w:val="w-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
    <w:name w:val="w-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90">
    <w:name w:val="w-9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tz-page-title">
    <w:name w:val="rtz-page-title"/>
    <w:basedOn w:val="a0"/>
    <w:rsid w:val="006E738C"/>
    <w:rPr>
      <w:b w:val="0"/>
      <w:bCs w:val="0"/>
      <w:bdr w:val="single" w:sz="12" w:space="0" w:color="C2E2EB" w:frame="1"/>
      <w:shd w:val="clear" w:color="auto" w:fill="DBEEF3"/>
    </w:rPr>
  </w:style>
  <w:style w:type="paragraph" w:customStyle="1" w:styleId="mainlink3">
    <w:name w:val="mainlink3"/>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3">
    <w:name w:val="footer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3">
    <w:name w:val="wrapperfooter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3">
    <w:name w:val="headerwrapper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5">
    <w:name w:val="head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6">
    <w:name w:val="header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7">
    <w:name w:val="ulright7"/>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8">
    <w:name w:val="ulright8"/>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3">
    <w:name w:val="logo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3">
    <w:name w:val="titleportal3"/>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3">
    <w:name w:val="titleportaleb3"/>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3">
    <w:name w:val="law3"/>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9">
    <w:name w:val="ulright9"/>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3">
    <w:name w:val="leftbrd3"/>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3">
    <w:name w:val="rightbrd3"/>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3">
    <w:name w:val="firsttd3"/>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3">
    <w:name w:val="sectd3"/>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3">
    <w:name w:val="thirdtd3"/>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3">
    <w:name w:val="edittd3"/>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7">
    <w:name w:val="btnbtn7"/>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8">
    <w:name w:val="btnbtn8"/>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3">
    <w:name w:val="catalogtab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3">
    <w:name w:val="delimtd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5">
    <w:name w:val="document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6">
    <w:name w:val="document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7">
    <w:name w:val="currenttab7"/>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8">
    <w:name w:val="currenttab8"/>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5">
    <w:name w:val="quicksearc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5">
    <w:name w:val="extendsearch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6">
    <w:name w:val="extendsearc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6">
    <w:name w:val="quicksearch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5">
    <w:name w:val="new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5">
    <w:name w:val="polls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3">
    <w:name w:val="exittab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6">
    <w:name w:val="new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6">
    <w:name w:val="pollstab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5">
    <w:name w:val="mainbox5"/>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6">
    <w:name w:val="mainbox6"/>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5">
    <w:name w:val="leftcolboxtitle5"/>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6">
    <w:name w:val="leftcolboxtitle6"/>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3">
    <w:name w:val="addingmenu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3">
    <w:name w:val="current3"/>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9">
    <w:name w:val="behind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0">
    <w:name w:val="behind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9">
    <w:name w:val="middle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0">
    <w:name w:val="middle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9">
    <w:name w:val="listnews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0">
    <w:name w:val="listnews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1">
    <w:name w:val="behind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2">
    <w:name w:val="behind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1">
    <w:name w:val="middle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2">
    <w:name w:val="middle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5">
    <w:name w:val="iebglef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6">
    <w:name w:val="iebglef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5">
    <w:name w:val="iebgright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6">
    <w:name w:val="iebgright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1">
    <w:name w:val="listnews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2">
    <w:name w:val="listnews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7">
    <w:name w:val="paginglis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8">
    <w:name w:val="paginglis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9">
    <w:name w:val="paginglist9"/>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9">
    <w:name w:val="currenttab9"/>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5">
    <w:name w:val="tabsbox5"/>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6">
    <w:name w:val="tabsbox6"/>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5">
    <w:name w:val="switcherbox5"/>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7">
    <w:name w:val="lastswitcher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8">
    <w:name w:val="lastswitcher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6">
    <w:name w:val="switcherbox6"/>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9">
    <w:name w:val="lastswitcher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3">
    <w:name w:val="switcher3"/>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3">
    <w:name w:val="periodall3"/>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3">
    <w:name w:val="grandtotal3"/>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3">
    <w:name w:val="organization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3">
    <w:name w:val="tota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3">
    <w:name w:val="perioddate3"/>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3">
    <w:name w:val="middledl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5">
    <w:name w:val="thirddl5"/>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6">
    <w:name w:val="thirddl6"/>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3">
    <w:name w:val="votesection3"/>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3">
    <w:name w:val="polldow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3">
    <w:name w:val="btnli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9">
    <w:name w:val="btnbtn9"/>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3">
    <w:name w:val="partleftbtn3"/>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3">
    <w:name w:val="prefooterdeli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3">
    <w:name w:val="footerdelim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3">
    <w:name w:val="carous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5">
    <w:name w:val="loadbtn5"/>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6">
    <w:name w:val="loadbtn6"/>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5">
    <w:name w:val="registerbox5"/>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6">
    <w:name w:val="registerbox6"/>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5">
    <w:name w:val="btn5"/>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3">
    <w:name w:val="ui-datepicker-title3"/>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5">
    <w:name w:val="ui-datepicker-prev5"/>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5">
    <w:name w:val="ui-datepicker-next5"/>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6">
    <w:name w:val="ui-datepicker-prev6"/>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6">
    <w:name w:val="ui-datepicker-next6"/>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5">
    <w:name w:val="ui-state-disabled5"/>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6">
    <w:name w:val="ui-state-disabled6"/>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5">
    <w:name w:val="ui-state-default5"/>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6">
    <w:name w:val="ui-state-default6"/>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3">
    <w:name w:val="ui-state-active3"/>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3">
    <w:name w:val="ui-state-highlight3"/>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3">
    <w:name w:val="dynatree-expander3"/>
    <w:basedOn w:val="a0"/>
    <w:rsid w:val="006E738C"/>
  </w:style>
  <w:style w:type="character" w:customStyle="1" w:styleId="dynatree-icon3">
    <w:name w:val="dynatree-icon3"/>
    <w:basedOn w:val="a0"/>
    <w:rsid w:val="006E738C"/>
  </w:style>
  <w:style w:type="paragraph" w:customStyle="1" w:styleId="confirmdialogheader3">
    <w:name w:val="confirmdialogheader3"/>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3">
    <w:name w:val="confirmdialogmessage3"/>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3">
    <w:name w:val="confirmdialogbuttons3"/>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3">
    <w:name w:val="jcarousel-direction-rtl3"/>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3">
    <w:name w:val="jcarousel-container-horizonta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3">
    <w:name w:val="jcarousel-clip-horizontal3"/>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3">
    <w:name w:val="jcarousel-item3"/>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5">
    <w:name w:val="jcarousel-item-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6">
    <w:name w:val="jcarousel-item-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3">
    <w:name w:val="jcarousel-item-placeholder3"/>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5">
    <w:name w:val="jcarousel-next-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6">
    <w:name w:val="jcarousel-next-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5">
    <w:name w:val="jcarousel-prev-horizonta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6">
    <w:name w:val="jcarousel-prev-horizontal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3">
    <w:name w:val="menu3"/>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3">
    <w:name w:val="menu__item3"/>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2">
    <w:name w:val="h12"/>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2">
    <w:name w:val="h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2">
    <w:name w:val="h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2">
    <w:name w:val="h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2">
    <w:name w:val="h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2">
    <w:name w:val="h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2">
    <w:name w:val="lea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2">
    <w:name w:val="display-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2">
    <w:name w:val="display-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2">
    <w:name w:val="display-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2">
    <w:name w:val="display-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2">
    <w:name w:val="small2"/>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2">
    <w:name w:val="list-unstyle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2">
    <w:name w:val="list-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2">
    <w:name w:val="initialism2"/>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2">
    <w:name w:val="blockquote-footer2"/>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2">
    <w:name w:val="img-thumbnail2"/>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2">
    <w:name w:val="figure-im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2">
    <w:name w:val="figure-caption2"/>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2">
    <w:name w:val="contain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2">
    <w:name w:val="container-flui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2">
    <w:name w:val="row2"/>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2">
    <w:name w:val="no-gutter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4">
    <w:name w:val="col-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2">
    <w:name w:val="col-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2">
    <w:name w:val="col-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2">
    <w:name w:val="col-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2">
    <w:name w:val="col-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2">
    <w:name w:val="col-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2">
    <w:name w:val="col-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2">
    <w:name w:val="col-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2">
    <w:name w:val="col-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2">
    <w:name w:val="col-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2">
    <w:name w:val="col-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2">
    <w:name w:val="col-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
    <w:name w:val="co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2">
    <w:name w:val="co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4">
    <w:name w:val="col-sm-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2">
    <w:name w:val="col-sm-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2">
    <w:name w:val="col-sm-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2">
    <w:name w:val="col-sm-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2">
    <w:name w:val="col-sm-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2">
    <w:name w:val="col-sm-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2">
    <w:name w:val="col-sm-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2">
    <w:name w:val="col-sm-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2">
    <w:name w:val="col-sm-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2">
    <w:name w:val="col-sm-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2">
    <w:name w:val="col-sm-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2">
    <w:name w:val="col-sm-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
    <w:name w:val="co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2">
    <w:name w:val="col-sm-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4">
    <w:name w:val="col-md-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2">
    <w:name w:val="col-md-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2">
    <w:name w:val="col-md-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2">
    <w:name w:val="col-md-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2">
    <w:name w:val="col-md-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2">
    <w:name w:val="col-md-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2">
    <w:name w:val="col-md-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2">
    <w:name w:val="col-md-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2">
    <w:name w:val="col-md-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2">
    <w:name w:val="col-md-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2">
    <w:name w:val="col-md-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2">
    <w:name w:val="col-md-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
    <w:name w:val="col-m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2">
    <w:name w:val="col-md-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4">
    <w:name w:val="col-lg-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2">
    <w:name w:val="col-lg-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2">
    <w:name w:val="col-lg-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2">
    <w:name w:val="col-lg-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2">
    <w:name w:val="col-lg-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2">
    <w:name w:val="col-lg-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2">
    <w:name w:val="col-lg-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2">
    <w:name w:val="col-lg-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2">
    <w:name w:val="col-lg-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2">
    <w:name w:val="col-lg-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2">
    <w:name w:val="col-lg-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2">
    <w:name w:val="col-lg-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
    <w:name w:val="co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2">
    <w:name w:val="col-lg-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4">
    <w:name w:val="col-xl-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2">
    <w:name w:val="col-xl-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2">
    <w:name w:val="col-xl-3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2">
    <w:name w:val="col-xl-4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2">
    <w:name w:val="col-xl-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2">
    <w:name w:val="col-xl-6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2">
    <w:name w:val="col-xl-7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2">
    <w:name w:val="col-xl-8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2">
    <w:name w:val="col-xl-9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2">
    <w:name w:val="col-xl-1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2">
    <w:name w:val="col-xl-11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2">
    <w:name w:val="col-xl-12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
    <w:name w:val="col-x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2">
    <w:name w:val="col-x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3">
    <w:name w:val="offset-13"/>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2">
    <w:name w:val="offset-22"/>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2">
    <w:name w:val="offset-32"/>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2">
    <w:name w:val="offset-42"/>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2">
    <w:name w:val="offset-52"/>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2">
    <w:name w:val="offset-62"/>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2">
    <w:name w:val="offset-72"/>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2">
    <w:name w:val="offset-82"/>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2">
    <w:name w:val="offset-92"/>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2">
    <w:name w:val="offset-102"/>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2">
    <w:name w:val="offset-112"/>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2">
    <w:name w:val="table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2">
    <w:name w:val="table-bordered2"/>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2">
    <w:name w:val="table-primary2"/>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2">
    <w:name w:val="table-secondary2"/>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2">
    <w:name w:val="table-success2"/>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2">
    <w:name w:val="table-info2"/>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2">
    <w:name w:val="table-warning2"/>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2">
    <w:name w:val="table-danger2"/>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2">
    <w:name w:val="table-light2"/>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3">
    <w:name w:val="table-dark3"/>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4">
    <w:name w:val="tabl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2">
    <w:name w:val="table-responsiv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2">
    <w:name w:val="form-control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2">
    <w:name w:val="form-control-fil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2">
    <w:name w:val="form-control-rang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2">
    <w:name w:val="col-form-lab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2">
    <w:name w:val="col-form-labe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2">
    <w:name w:val="col-form-labe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2">
    <w:name w:val="form-control-plaintext2"/>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2">
    <w:name w:val="form-control-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2">
    <w:name w:val="form-control-l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2">
    <w:name w:val="form-tex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2">
    <w:name w:val="form-row2"/>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3">
    <w:name w:val="form-che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2">
    <w:name w:val="form-check-label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2">
    <w:name w:val="form-check-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2">
    <w:name w:val="form-check-inpu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2">
    <w:name w:val="valid-feedback2"/>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2">
    <w:name w:val="valid-tooltip2"/>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2">
    <w:name w:val="invalid-feedback2"/>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2">
    <w:name w:val="invalid-tooltip2"/>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4">
    <w:name w:val="form-che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6">
    <w:name w:val="btn6"/>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7">
    <w:name w:val="btn7"/>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3">
    <w:name w:val="btn-primary3"/>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4">
    <w:name w:val="btn-primary4"/>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3">
    <w:name w:val="btn-secondary3"/>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4">
    <w:name w:val="btn-secondary4"/>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3">
    <w:name w:val="btn-success3"/>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4">
    <w:name w:val="btn-success4"/>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3">
    <w:name w:val="btn-info3"/>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4">
    <w:name w:val="btn-info4"/>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3">
    <w:name w:val="btn-warning3"/>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4">
    <w:name w:val="btn-warning4"/>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3">
    <w:name w:val="btn-danger3"/>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4">
    <w:name w:val="btn-danger4"/>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3">
    <w:name w:val="btn-light3"/>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4">
    <w:name w:val="btn-light4"/>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3">
    <w:name w:val="btn-dark3"/>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4">
    <w:name w:val="btn-dark4"/>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3">
    <w:name w:val="btn-outline-primary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4">
    <w:name w:val="btn-outline-primary4"/>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3">
    <w:name w:val="btn-outline-secondary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4">
    <w:name w:val="btn-outline-secondary4"/>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3">
    <w:name w:val="btn-outline-success3"/>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4">
    <w:name w:val="btn-outline-success4"/>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3">
    <w:name w:val="btn-outline-info3"/>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4">
    <w:name w:val="btn-outline-info4"/>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3">
    <w:name w:val="btn-outline-warning3"/>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4">
    <w:name w:val="btn-outline-warning4"/>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3">
    <w:name w:val="btn-outline-danger3"/>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4">
    <w:name w:val="btn-outline-danger4"/>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3">
    <w:name w:val="btn-outline-light3"/>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4">
    <w:name w:val="btn-outline-light4"/>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3">
    <w:name w:val="btn-outline-dark3"/>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4">
    <w:name w:val="btn-outlin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3">
    <w:name w:val="btn-link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4">
    <w:name w:val="btn-link4"/>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2">
    <w:name w:val="btn-blo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2">
    <w:name w:val="collapsin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2">
    <w:name w:val="dropdown-toggl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6">
    <w:name w:val="dropdown-menu6"/>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7">
    <w:name w:val="dropdown-menu7"/>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8">
    <w:name w:val="dropdown-menu8"/>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9">
    <w:name w:val="dropdown-menu9"/>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2">
    <w:name w:val="dropdown-divider2"/>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2">
    <w:name w:val="dropdown-item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2">
    <w:name w:val="dropdown-header2"/>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2">
    <w:name w:val="dropdown-item-text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2">
    <w:name w:val="btn-group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2">
    <w:name w:val="btn-group-vertical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3">
    <w:name w:val="input-grou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4">
    <w:name w:val="input-grou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2">
    <w:name w:val="input-group-prepend2"/>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2">
    <w:name w:val="input-group-append2"/>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2">
    <w:name w:val="input-group-text2"/>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2">
    <w:name w:val="custom-contro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2">
    <w:name w:val="custom-control-label2"/>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2">
    <w:name w:val="custom-select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2">
    <w:name w:val="custom-file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2">
    <w:name w:val="custom-file-input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2">
    <w:name w:val="custom-file-label2"/>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2">
    <w:name w:val="custom-rang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2">
    <w:name w:val="nav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3">
    <w:name w:val="nav-lin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2">
    <w:name w:val="nav-tabs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4">
    <w:name w:val="nav-item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10">
    <w:name w:val="dropdown-menu10"/>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5">
    <w:name w:val="nav-item5"/>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6">
    <w:name w:val="nav-item6"/>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3">
    <w:name w:val="navbar-bran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2">
    <w:name w:val="navbar-nav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4">
    <w:name w:val="nav-lin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3">
    <w:name w:val="navbar-toggl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4">
    <w:name w:val="navbar-toggler-icon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4">
    <w:name w:val="navbar-toggler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5">
    <w:name w:val="navbar-toggler-icon5"/>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4">
    <w:name w:val="navbar-brand4"/>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6">
    <w:name w:val="navbar-toggler-icon6"/>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3">
    <w:name w:val="card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2">
    <w:name w:val="card-subtitle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2">
    <w:name w:val="card-lin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2">
    <w:name w:val="card-header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2">
    <w:name w:val="card-header-tab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2">
    <w:name w:val="card-im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2">
    <w:name w:val="card-img-to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2">
    <w:name w:val="card-img-botto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4">
    <w:name w:val="card4"/>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2">
    <w:name w:val="breadcrumb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2">
    <w:name w:val="paginati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5">
    <w:name w:val="page-link5"/>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6">
    <w:name w:val="page-link6"/>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7">
    <w:name w:val="page-link7"/>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8">
    <w:name w:val="page-link8"/>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2">
    <w:name w:val="badge2"/>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2">
    <w:name w:val="badge-pil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2">
    <w:name w:val="badge-primary2"/>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2">
    <w:name w:val="badge-secondary2"/>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2">
    <w:name w:val="badge-success2"/>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2">
    <w:name w:val="badge-info2"/>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2">
    <w:name w:val="badge-warning2"/>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2">
    <w:name w:val="badge-danger2"/>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2">
    <w:name w:val="badge-light2"/>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2">
    <w:name w:val="badge-dark2"/>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2">
    <w:name w:val="jumbotron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2">
    <w:name w:val="jumbotron-fluid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0">
    <w:name w:val="alert-link10"/>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2">
    <w:name w:val="alert-primary2"/>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11">
    <w:name w:val="alert-link11"/>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2">
    <w:name w:val="alert-secondary2"/>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12">
    <w:name w:val="alert-link12"/>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2">
    <w:name w:val="alert-success2"/>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13">
    <w:name w:val="alert-link13"/>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2">
    <w:name w:val="alert-info2"/>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14">
    <w:name w:val="alert-link14"/>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2">
    <w:name w:val="alert-warning2"/>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15">
    <w:name w:val="alert-link15"/>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2">
    <w:name w:val="alert-danger2"/>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16">
    <w:name w:val="alert-link16"/>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2">
    <w:name w:val="alert-light2"/>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17">
    <w:name w:val="alert-link17"/>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2">
    <w:name w:val="alert-dark2"/>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18">
    <w:name w:val="alert-link18"/>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2">
    <w:name w:val="progress2"/>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2">
    <w:name w:val="progress-bar2"/>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2">
    <w:name w:val="list-group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2">
    <w:name w:val="list-group-item-action2"/>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4">
    <w:name w:val="list-group-item4"/>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5">
    <w:name w:val="list-group-item5"/>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6">
    <w:name w:val="list-group-item6"/>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2">
    <w:name w:val="list-group-item-primary2"/>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2">
    <w:name w:val="list-group-item-secondary2"/>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2">
    <w:name w:val="list-group-item-success2"/>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2">
    <w:name w:val="list-group-item-info2"/>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2">
    <w:name w:val="list-group-item-warning2"/>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2">
    <w:name w:val="list-group-item-danger2"/>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2">
    <w:name w:val="list-group-item-light2"/>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2">
    <w:name w:val="list-group-item-dark2"/>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3">
    <w:name w:val="close3"/>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4">
    <w:name w:val="close4"/>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2">
    <w:name w:val="toast-header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2">
    <w:name w:val="modal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2">
    <w:name w:val="modal-dialo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2">
    <w:name w:val="modal-content2"/>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2">
    <w:name w:val="modal-backdrop2"/>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2">
    <w:name w:val="modal-header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2">
    <w:name w:val="modal-title2"/>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2">
    <w:name w:val="modal-footer2"/>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2">
    <w:name w:val="modal-scrollbar-measur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3">
    <w:name w:val="arrow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2">
    <w:name w:val="popover2"/>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4">
    <w:name w:val="arrow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2">
    <w:name w:val="popover-header2"/>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2">
    <w:name w:val="popover-body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2">
    <w:name w:val="carousel-inn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2">
    <w:name w:val="carousel-item2"/>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2">
    <w:name w:val="carousel-control-prev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2">
    <w:name w:val="carousel-control-next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2">
    <w:name w:val="carousel-control-prev-ic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2">
    <w:name w:val="carousel-control-next-icon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2">
    <w:name w:val="carousel-indicators2"/>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2">
    <w:name w:val="carousel-caption2"/>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2">
    <w:name w:val="spinner-border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2">
    <w:name w:val="spinner-border-s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2">
    <w:name w:val="spinner-grow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2">
    <w:name w:val="align-baseline2"/>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2">
    <w:name w:val="align-top2"/>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2">
    <w:name w:val="align-middle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2">
    <w:name w:val="align-bottom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2">
    <w:name w:val="align-text-bottom2"/>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2">
    <w:name w:val="align-text-top2"/>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2">
    <w:name w:val="bg-primary2"/>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2">
    <w:name w:val="bg-secondary2"/>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2">
    <w:name w:val="bg-success2"/>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2">
    <w:name w:val="bg-info2"/>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2">
    <w:name w:val="bg-warning2"/>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2">
    <w:name w:val="bg-danger2"/>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2">
    <w:name w:val="bg-light2"/>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2">
    <w:name w:val="bg-dark2"/>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2">
    <w:name w:val="bg-white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2">
    <w:name w:val="bg-transpar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2">
    <w:name w:val="border2"/>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2">
    <w:name w:val="border-top2"/>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2">
    <w:name w:val="border-right2"/>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2">
    <w:name w:val="border-bottom2"/>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2">
    <w:name w:val="border-left2"/>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2">
    <w:name w:val="borde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2">
    <w:name w:val="border-top-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2">
    <w:name w:val="border-righ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2">
    <w:name w:val="border-bottom-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2">
    <w:name w:val="border-lef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2">
    <w:name w:val="border-primar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2">
    <w:name w:val="border-secondar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2">
    <w:name w:val="border-success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2">
    <w:name w:val="border-inf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2">
    <w:name w:val="border-warning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2">
    <w:name w:val="border-dang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2">
    <w:name w:val="border-ligh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2">
    <w:name w:val="border-dar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2">
    <w:name w:val="border-whit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2">
    <w:name w:val="d-none2"/>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2">
    <w:name w:val="d-inli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2">
    <w:name w:val="d-block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2">
    <w:name w:val="embed-responsiv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2">
    <w:name w:val="sr-only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2">
    <w:name w:val="w-2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2">
    <w:name w:val="w-5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2">
    <w:name w:val="w-75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2">
    <w:name w:val="w-10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2">
    <w:name w:val="w-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2">
    <w:name w:val="m-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2">
    <w:name w:val="m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2">
    <w:name w:val="my-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2">
    <w:name w:val="m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2">
    <w:name w:val="mx-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2">
    <w:name w:val="mb-02"/>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2">
    <w:name w:val="ml-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2">
    <w:name w:val="p-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2">
    <w:name w:val="pt-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2">
    <w:name w:val="py-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2">
    <w:name w:val="pr-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2">
    <w:name w:val="px-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2">
    <w:name w:val="pb-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2">
    <w:name w:val="pl-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2">
    <w:name w:val="m-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2">
    <w:name w:val="mt-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2">
    <w:name w:val="my-auto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2">
    <w:name w:val="mr-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2">
    <w:name w:val="mx-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2">
    <w:name w:val="mb-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2">
    <w:name w:val="ml-auto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2">
    <w:name w:val="text-monospace2"/>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2">
    <w:name w:val="text-justify2"/>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2">
    <w:name w:val="text-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2">
    <w:name w:val="text-no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2">
    <w:name w:val="text-truncat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2">
    <w:name w:val="text-lef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2">
    <w:name w:val="text-right2"/>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2">
    <w:name w:val="text-center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2">
    <w:name w:val="text-uppercase2"/>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2">
    <w:name w:val="font-weight-ligh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2">
    <w:name w:val="font-weight-lighter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2">
    <w:name w:val="font-weight-normal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2">
    <w:name w:val="font-weight-bold2"/>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2">
    <w:name w:val="font-weight-bolder2"/>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2">
    <w:name w:val="font-italic2"/>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2">
    <w:name w:val="text-white2"/>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2">
    <w:name w:val="text-primary2"/>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2">
    <w:name w:val="text-secondary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2">
    <w:name w:val="text-success2"/>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2">
    <w:name w:val="text-info2"/>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2">
    <w:name w:val="text-warning2"/>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2">
    <w:name w:val="text-danger2"/>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2">
    <w:name w:val="text-light2"/>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2">
    <w:name w:val="text-dark2"/>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2">
    <w:name w:val="text-body2"/>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2">
    <w:name w:val="text-muted2"/>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2">
    <w:name w:val="text-hid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2">
    <w:name w:val="text-decoration-none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2">
    <w:name w:val="multiselect__spinner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2">
    <w:name w:val="multiselect2"/>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3">
    <w:name w:val="multiselect__input3"/>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3">
    <w:name w:val="multiselect__single3"/>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2">
    <w:name w:val="multiselect--disabled2"/>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4">
    <w:name w:val="multiselect__input4"/>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4">
    <w:name w:val="multiselect__single4"/>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2">
    <w:name w:val="multiselect__tags-wrap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2">
    <w:name w:val="multiselect__tags2"/>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2">
    <w:name w:val="multiselect__tag2"/>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2">
    <w:name w:val="multiselect__tag-icon2"/>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3">
    <w:name w:val="multiselect__current3"/>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3">
    <w:name w:val="multiselect__select3"/>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3">
    <w:name w:val="multiselect__placeholder3"/>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4">
    <w:name w:val="multiselect__placeholder4"/>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3">
    <w:name w:val="multiselect__content-wrapper3"/>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2">
    <w:name w:val="multiselect__content2"/>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4">
    <w:name w:val="multiselect__content-wrapper4"/>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2">
    <w:name w:val="multiselect__el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2">
    <w:name w:val="multiselect__option2"/>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2">
    <w:name w:val="multiselect__option--highlight2"/>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2">
    <w:name w:val="multiselect__option--selected2"/>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4">
    <w:name w:val="multiselect__current4"/>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4">
    <w:name w:val="multiselect__select4"/>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2">
    <w:name w:val="multiselect__option--group2"/>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2">
    <w:name w:val="multiselect__strong2"/>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1">
    <w:name w:val="page-item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2">
    <w:name w:val="page-item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3">
    <w:name w:val="table3"/>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4">
    <w:name w:val="table4"/>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5">
    <w:name w:val="table5"/>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3">
    <w:name w:val="card-header3"/>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1">
    <w:name w:val="card-body1"/>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2">
    <w:name w:val="card-body2"/>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1">
    <w:name w:val="w-1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2">
    <w:name w:val="w-1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1">
    <w:name w:val="w-2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2">
    <w:name w:val="w-2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1">
    <w:name w:val="w-30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1">
    <w:name w:val="w-90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1">
    <w:name w:val="tltip1"/>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1">
    <w:name w:val="tltiptex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2">
    <w:name w:val="tltiptext2"/>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9">
    <w:name w:val="page-link9"/>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0">
    <w:name w:val="page-link10"/>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5">
    <w:name w:val="btn-primary5"/>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1">
    <w:name w:val="page-size1"/>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2">
    <w:name w:val="page-size2"/>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1">
    <w:name w:val="ic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1">
    <w:name w:val="plus-circl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1">
    <w:name w:val="pe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2">
    <w:name w:val="pen2"/>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1">
    <w:name w:val="modal-mask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2">
    <w:name w:val="modal-mask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1">
    <w:name w:val="modal-wrapper1"/>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2">
    <w:name w:val="modal-wrapper2"/>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1">
    <w:name w:val="drop-active1"/>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1">
    <w:name w:val="modal-body-border1"/>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1">
    <w:name w:val="modal-body1"/>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1">
    <w:name w:val="members-structure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1">
    <w:name w:val="exclamati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1">
    <w:name w:val="question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1">
    <w:name w:val="loading-mask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1">
    <w:name w:val="loading-wrapper1"/>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1">
    <w:name w:val="pretty1"/>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4">
    <w:name w:val="card-header4"/>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1">
    <w:name w:val="font-141"/>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1">
    <w:name w:val="font-131"/>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1">
    <w:name w:val="font-121"/>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1">
    <w:name w:val="mt-6px1"/>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3">
    <w:name w:val="form-row3"/>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3">
    <w:name w:val="form-control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3">
    <w:name w:val="custom-select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1">
    <w:name w:val="numeric-input1"/>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8">
    <w:name w:val="btn8"/>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1">
    <w:name w:val="btn-decr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1">
    <w:name w:val="btn-increment1"/>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1">
    <w:name w:val="btn-icon1"/>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1">
    <w:name w:val="routes-title1"/>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styleId="z-1">
    <w:name w:val="HTML Bottom of Form"/>
    <w:basedOn w:val="a"/>
    <w:next w:val="a"/>
    <w:link w:val="z-2"/>
    <w:hidden/>
    <w:uiPriority w:val="99"/>
    <w:semiHidden/>
    <w:unhideWhenUsed/>
    <w:rsid w:val="006E738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E738C"/>
    <w:rPr>
      <w:rFonts w:ascii="Arial" w:eastAsia="Times New Roman" w:hAnsi="Arial" w:cs="Arial"/>
      <w:vanish/>
      <w:sz w:val="16"/>
      <w:szCs w:val="16"/>
      <w:lang w:eastAsia="ru-RU"/>
    </w:rPr>
  </w:style>
  <w:style w:type="paragraph" w:customStyle="1" w:styleId="mainlink4">
    <w:name w:val="mainlink4"/>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4">
    <w:name w:val="footer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4">
    <w:name w:val="wrapperfooter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4">
    <w:name w:val="headerwrapper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7">
    <w:name w:val="header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8">
    <w:name w:val="header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0">
    <w:name w:val="ulright10"/>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11">
    <w:name w:val="ulright11"/>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4">
    <w:name w:val="logo4"/>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4">
    <w:name w:val="titleportal4"/>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4">
    <w:name w:val="titleportaleb4"/>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4">
    <w:name w:val="law4"/>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12">
    <w:name w:val="ulright12"/>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4">
    <w:name w:val="leftbrd4"/>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4">
    <w:name w:val="rightbrd4"/>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4">
    <w:name w:val="firsttd4"/>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4">
    <w:name w:val="sectd4"/>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4">
    <w:name w:val="thirdtd4"/>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4">
    <w:name w:val="edittd4"/>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0">
    <w:name w:val="btnbtn10"/>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11">
    <w:name w:val="btnbtn11"/>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4">
    <w:name w:val="catalogtab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4">
    <w:name w:val="delimtd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7">
    <w:name w:val="document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8">
    <w:name w:val="document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0">
    <w:name w:val="currenttab10"/>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11">
    <w:name w:val="currenttab11"/>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7">
    <w:name w:val="quicksearch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7">
    <w:name w:val="extendsearch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8">
    <w:name w:val="extendsearch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8">
    <w:name w:val="quicksearch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7">
    <w:name w:val="new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7">
    <w:name w:val="pollstab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4">
    <w:name w:val="exittab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8">
    <w:name w:val="new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8">
    <w:name w:val="pollstab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7">
    <w:name w:val="mainbox7"/>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8">
    <w:name w:val="mainbox8"/>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7">
    <w:name w:val="leftcolboxtitle7"/>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8">
    <w:name w:val="leftcolboxtitle8"/>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4">
    <w:name w:val="addingmenu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4">
    <w:name w:val="current4"/>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3">
    <w:name w:val="behind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4">
    <w:name w:val="behind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3">
    <w:name w:val="middle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4">
    <w:name w:val="middle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3">
    <w:name w:val="listnews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4">
    <w:name w:val="listnews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5">
    <w:name w:val="behind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6">
    <w:name w:val="behind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5">
    <w:name w:val="middle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6">
    <w:name w:val="middle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7">
    <w:name w:val="iebglef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8">
    <w:name w:val="iebglef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7">
    <w:name w:val="iebgright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8">
    <w:name w:val="iebgright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5">
    <w:name w:val="listnews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6">
    <w:name w:val="listnews1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0">
    <w:name w:val="paginglis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1">
    <w:name w:val="paginglist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2">
    <w:name w:val="paginglist12"/>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12">
    <w:name w:val="currenttab12"/>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7">
    <w:name w:val="tabsbox7"/>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8">
    <w:name w:val="tabsbox8"/>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7">
    <w:name w:val="switcherbox7"/>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0">
    <w:name w:val="lastswitcher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11">
    <w:name w:val="lastswitcher11"/>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8">
    <w:name w:val="switcherbox8"/>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2">
    <w:name w:val="lastswitcher1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4">
    <w:name w:val="switcher4"/>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4">
    <w:name w:val="periodall4"/>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4">
    <w:name w:val="grandtotal4"/>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4">
    <w:name w:val="organization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4">
    <w:name w:val="tota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4">
    <w:name w:val="perioddate4"/>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4">
    <w:name w:val="middledl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7">
    <w:name w:val="thirddl7"/>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8">
    <w:name w:val="thirddl8"/>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4">
    <w:name w:val="votesection4"/>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4">
    <w:name w:val="polldown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4">
    <w:name w:val="btnli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12">
    <w:name w:val="btnbtn12"/>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4">
    <w:name w:val="partleftbtn4"/>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4">
    <w:name w:val="prefooterdeli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4">
    <w:name w:val="footerdelim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4">
    <w:name w:val="carous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7">
    <w:name w:val="loadbtn7"/>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8">
    <w:name w:val="loadbtn8"/>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7">
    <w:name w:val="registerbox7"/>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8">
    <w:name w:val="registerbox8"/>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9">
    <w:name w:val="btn9"/>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4">
    <w:name w:val="ui-datepicker-title4"/>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7">
    <w:name w:val="ui-datepicker-prev7"/>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7">
    <w:name w:val="ui-datepicker-next7"/>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8">
    <w:name w:val="ui-datepicker-prev8"/>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8">
    <w:name w:val="ui-datepicker-next8"/>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7">
    <w:name w:val="ui-state-disabled7"/>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8">
    <w:name w:val="ui-state-disabled8"/>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7">
    <w:name w:val="ui-state-default7"/>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8">
    <w:name w:val="ui-state-default8"/>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4">
    <w:name w:val="ui-state-active4"/>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4">
    <w:name w:val="ui-state-highlight4"/>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4">
    <w:name w:val="dynatree-expander4"/>
    <w:basedOn w:val="a0"/>
    <w:rsid w:val="006E738C"/>
  </w:style>
  <w:style w:type="character" w:customStyle="1" w:styleId="dynatree-icon4">
    <w:name w:val="dynatree-icon4"/>
    <w:basedOn w:val="a0"/>
    <w:rsid w:val="006E738C"/>
  </w:style>
  <w:style w:type="paragraph" w:customStyle="1" w:styleId="confirmdialogheader4">
    <w:name w:val="confirmdialogheader4"/>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4">
    <w:name w:val="confirmdialogmessage4"/>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4">
    <w:name w:val="confirmdialogbuttons4"/>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4">
    <w:name w:val="jcarousel-direction-rtl4"/>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4">
    <w:name w:val="jcarousel-container-horizonta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4">
    <w:name w:val="jcarousel-clip-horizontal4"/>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4">
    <w:name w:val="jcarousel-item4"/>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7">
    <w:name w:val="jcarousel-item-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8">
    <w:name w:val="jcarousel-item-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4">
    <w:name w:val="jcarousel-item-placeholder4"/>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7">
    <w:name w:val="jcarousel-next-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8">
    <w:name w:val="jcarousel-next-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7">
    <w:name w:val="jcarousel-prev-horizontal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8">
    <w:name w:val="jcarousel-prev-horizontal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4">
    <w:name w:val="menu4"/>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4">
    <w:name w:val="menu__item4"/>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3">
    <w:name w:val="h13"/>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3">
    <w:name w:val="h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3">
    <w:name w:val="h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3">
    <w:name w:val="h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3">
    <w:name w:val="h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3">
    <w:name w:val="h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3">
    <w:name w:val="lea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3">
    <w:name w:val="display-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3">
    <w:name w:val="display-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3">
    <w:name w:val="display-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3">
    <w:name w:val="display-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3">
    <w:name w:val="small3"/>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3">
    <w:name w:val="list-unstyle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3">
    <w:name w:val="list-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3">
    <w:name w:val="initialism3"/>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3">
    <w:name w:val="blockquote-footer3"/>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3">
    <w:name w:val="img-thumbnail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3">
    <w:name w:val="figure-im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3">
    <w:name w:val="figure-caption3"/>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3">
    <w:name w:val="contain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3">
    <w:name w:val="container-flui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3">
    <w:name w:val="row3"/>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3">
    <w:name w:val="no-gutter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5">
    <w:name w:val="col-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3">
    <w:name w:val="col-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3">
    <w:name w:val="col-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3">
    <w:name w:val="col-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3">
    <w:name w:val="col-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3">
    <w:name w:val="col-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3">
    <w:name w:val="col-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3">
    <w:name w:val="col-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3">
    <w:name w:val="col-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3">
    <w:name w:val="col-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3">
    <w:name w:val="col-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3">
    <w:name w:val="col-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
    <w:name w:val="co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3">
    <w:name w:val="co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5">
    <w:name w:val="col-sm-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3">
    <w:name w:val="col-sm-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3">
    <w:name w:val="col-sm-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3">
    <w:name w:val="col-sm-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3">
    <w:name w:val="col-sm-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3">
    <w:name w:val="col-sm-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3">
    <w:name w:val="col-sm-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3">
    <w:name w:val="col-sm-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3">
    <w:name w:val="col-sm-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3">
    <w:name w:val="col-sm-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3">
    <w:name w:val="col-sm-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3">
    <w:name w:val="col-sm-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
    <w:name w:val="co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3">
    <w:name w:val="col-sm-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5">
    <w:name w:val="col-md-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3">
    <w:name w:val="col-md-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3">
    <w:name w:val="col-md-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3">
    <w:name w:val="col-md-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3">
    <w:name w:val="col-md-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3">
    <w:name w:val="col-md-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3">
    <w:name w:val="col-md-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3">
    <w:name w:val="col-md-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3">
    <w:name w:val="col-md-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3">
    <w:name w:val="col-md-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3">
    <w:name w:val="col-md-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3">
    <w:name w:val="col-md-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
    <w:name w:val="col-m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3">
    <w:name w:val="col-md-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5">
    <w:name w:val="col-lg-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3">
    <w:name w:val="col-lg-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3">
    <w:name w:val="col-lg-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3">
    <w:name w:val="col-lg-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3">
    <w:name w:val="col-lg-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3">
    <w:name w:val="col-lg-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3">
    <w:name w:val="col-lg-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3">
    <w:name w:val="col-lg-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3">
    <w:name w:val="col-lg-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3">
    <w:name w:val="col-lg-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3">
    <w:name w:val="col-lg-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3">
    <w:name w:val="col-lg-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
    <w:name w:val="co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3">
    <w:name w:val="col-lg-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5">
    <w:name w:val="col-xl-1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3">
    <w:name w:val="col-xl-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3">
    <w:name w:val="col-xl-3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3">
    <w:name w:val="col-xl-4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3">
    <w:name w:val="col-xl-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3">
    <w:name w:val="col-xl-6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3">
    <w:name w:val="col-xl-7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3">
    <w:name w:val="col-xl-8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3">
    <w:name w:val="col-xl-9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3">
    <w:name w:val="col-xl-1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3">
    <w:name w:val="col-xl-11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3">
    <w:name w:val="col-xl-12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
    <w:name w:val="col-x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3">
    <w:name w:val="col-x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4">
    <w:name w:val="offset-14"/>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3">
    <w:name w:val="offset-23"/>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3">
    <w:name w:val="offset-33"/>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3">
    <w:name w:val="offset-43"/>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3">
    <w:name w:val="offset-53"/>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3">
    <w:name w:val="offset-63"/>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3">
    <w:name w:val="offset-73"/>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3">
    <w:name w:val="offset-83"/>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3">
    <w:name w:val="offset-93"/>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3">
    <w:name w:val="offset-103"/>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3">
    <w:name w:val="offset-113"/>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6">
    <w:name w:val="table6"/>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3">
    <w:name w:val="table-bordered3"/>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3">
    <w:name w:val="table-primary3"/>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3">
    <w:name w:val="table-secondary3"/>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3">
    <w:name w:val="table-success3"/>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3">
    <w:name w:val="table-info3"/>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3">
    <w:name w:val="table-warning3"/>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3">
    <w:name w:val="table-danger3"/>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3">
    <w:name w:val="table-light3"/>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5">
    <w:name w:val="table-dark5"/>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6">
    <w:name w:val="table-dark6"/>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3">
    <w:name w:val="table-responsiv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4">
    <w:name w:val="form-control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3">
    <w:name w:val="form-control-fil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3">
    <w:name w:val="form-control-rang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3">
    <w:name w:val="col-form-lab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3">
    <w:name w:val="col-form-labe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3">
    <w:name w:val="col-form-labe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3">
    <w:name w:val="form-control-plaintext3"/>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3">
    <w:name w:val="form-control-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3">
    <w:name w:val="form-control-l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3">
    <w:name w:val="form-tex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4">
    <w:name w:val="form-row4"/>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5">
    <w:name w:val="form-check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3">
    <w:name w:val="form-check-label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3">
    <w:name w:val="form-check-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3">
    <w:name w:val="form-check-inpu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3">
    <w:name w:val="valid-feedback3"/>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3">
    <w:name w:val="valid-tooltip3"/>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3">
    <w:name w:val="invalid-feedback3"/>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3">
    <w:name w:val="invalid-tooltip3"/>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6">
    <w:name w:val="form-check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10">
    <w:name w:val="btn10"/>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11">
    <w:name w:val="btn11"/>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6">
    <w:name w:val="btn-primary6"/>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7">
    <w:name w:val="btn-primary7"/>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5">
    <w:name w:val="btn-secondary5"/>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6">
    <w:name w:val="btn-secondary6"/>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5">
    <w:name w:val="btn-success5"/>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6">
    <w:name w:val="btn-success6"/>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5">
    <w:name w:val="btn-info5"/>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6">
    <w:name w:val="btn-info6"/>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5">
    <w:name w:val="btn-warning5"/>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6">
    <w:name w:val="btn-warning6"/>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5">
    <w:name w:val="btn-danger5"/>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6">
    <w:name w:val="btn-danger6"/>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5">
    <w:name w:val="btn-light5"/>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6">
    <w:name w:val="btn-light6"/>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5">
    <w:name w:val="btn-dark5"/>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6">
    <w:name w:val="btn-dark6"/>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5">
    <w:name w:val="btn-outline-primary5"/>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6">
    <w:name w:val="btn-outline-primary6"/>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5">
    <w:name w:val="btn-outline-secondary5"/>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6">
    <w:name w:val="btn-outline-secondary6"/>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5">
    <w:name w:val="btn-outline-success5"/>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6">
    <w:name w:val="btn-outline-success6"/>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5">
    <w:name w:val="btn-outline-info5"/>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6">
    <w:name w:val="btn-outline-info6"/>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5">
    <w:name w:val="btn-outline-warning5"/>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6">
    <w:name w:val="btn-outline-warning6"/>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5">
    <w:name w:val="btn-outline-danger5"/>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6">
    <w:name w:val="btn-outline-danger6"/>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5">
    <w:name w:val="btn-outline-light5"/>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6">
    <w:name w:val="btn-outline-light6"/>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5">
    <w:name w:val="btn-outline-dark5"/>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6">
    <w:name w:val="btn-outline-dark6"/>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5">
    <w:name w:val="btn-link5"/>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6">
    <w:name w:val="btn-link6"/>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3">
    <w:name w:val="btn-blo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3">
    <w:name w:val="collapsin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3">
    <w:name w:val="dropdown-toggl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1">
    <w:name w:val="dropdown-menu11"/>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2">
    <w:name w:val="dropdown-menu12"/>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3">
    <w:name w:val="dropdown-menu13"/>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4">
    <w:name w:val="dropdown-menu14"/>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3">
    <w:name w:val="dropdown-divider3"/>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3">
    <w:name w:val="dropdown-item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3">
    <w:name w:val="dropdown-header3"/>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3">
    <w:name w:val="dropdown-item-text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3">
    <w:name w:val="btn-group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3">
    <w:name w:val="btn-group-vertical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5">
    <w:name w:val="input-group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6">
    <w:name w:val="input-group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3">
    <w:name w:val="input-group-prepend3"/>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3">
    <w:name w:val="input-group-append3"/>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3">
    <w:name w:val="input-group-text3"/>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3">
    <w:name w:val="custom-contro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3">
    <w:name w:val="custom-control-label3"/>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4">
    <w:name w:val="custom-select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3">
    <w:name w:val="custom-file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3">
    <w:name w:val="custom-file-input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3">
    <w:name w:val="custom-file-label3"/>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3">
    <w:name w:val="custom-rang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3">
    <w:name w:val="nav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5">
    <w:name w:val="nav-link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3">
    <w:name w:val="nav-tabs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7">
    <w:name w:val="nav-item7"/>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15">
    <w:name w:val="dropdown-menu15"/>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8">
    <w:name w:val="nav-item8"/>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9">
    <w:name w:val="nav-item9"/>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5">
    <w:name w:val="navbar-brand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3">
    <w:name w:val="navbar-nav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6">
    <w:name w:val="nav-link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5">
    <w:name w:val="navbar-toggler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7">
    <w:name w:val="navbar-toggler-icon7"/>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6">
    <w:name w:val="navbar-toggler6"/>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8">
    <w:name w:val="navbar-toggler-icon8"/>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6">
    <w:name w:val="navbar-brand6"/>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9">
    <w:name w:val="navbar-toggler-icon9"/>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5">
    <w:name w:val="card5"/>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3">
    <w:name w:val="card-subtitle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3">
    <w:name w:val="card-lin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5">
    <w:name w:val="card-head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3">
    <w:name w:val="card-header-tab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3">
    <w:name w:val="card-im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3">
    <w:name w:val="card-img-to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3">
    <w:name w:val="card-img-botto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6">
    <w:name w:val="card6"/>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3">
    <w:name w:val="breadcrumb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3">
    <w:name w:val="paginati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1">
    <w:name w:val="page-link11"/>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2">
    <w:name w:val="page-link12"/>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13">
    <w:name w:val="page-link13"/>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4">
    <w:name w:val="page-link1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3">
    <w:name w:val="badge3"/>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3">
    <w:name w:val="badge-pil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3">
    <w:name w:val="badge-primary3"/>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3">
    <w:name w:val="badge-secondary3"/>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3">
    <w:name w:val="badge-success3"/>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3">
    <w:name w:val="badge-info3"/>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3">
    <w:name w:val="badge-warning3"/>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3">
    <w:name w:val="badge-danger3"/>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3">
    <w:name w:val="badge-light3"/>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3">
    <w:name w:val="badge-dark3"/>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3">
    <w:name w:val="jumbotron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3">
    <w:name w:val="jumbotron-fluid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19">
    <w:name w:val="alert-link19"/>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3">
    <w:name w:val="alert-primary3"/>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0">
    <w:name w:val="alert-link20"/>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3">
    <w:name w:val="alert-secondary3"/>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21">
    <w:name w:val="alert-link21"/>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3">
    <w:name w:val="alert-success3"/>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22">
    <w:name w:val="alert-link22"/>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3">
    <w:name w:val="alert-info3"/>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23">
    <w:name w:val="alert-link23"/>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3">
    <w:name w:val="alert-warning3"/>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24">
    <w:name w:val="alert-link24"/>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3">
    <w:name w:val="alert-danger3"/>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25">
    <w:name w:val="alert-link25"/>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3">
    <w:name w:val="alert-light3"/>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26">
    <w:name w:val="alert-link26"/>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3">
    <w:name w:val="alert-dark3"/>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27">
    <w:name w:val="alert-link27"/>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3">
    <w:name w:val="progress3"/>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3">
    <w:name w:val="progress-bar3"/>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3">
    <w:name w:val="list-group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3">
    <w:name w:val="list-group-item-action3"/>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7">
    <w:name w:val="list-group-item7"/>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8">
    <w:name w:val="list-group-item8"/>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9">
    <w:name w:val="list-group-item9"/>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3">
    <w:name w:val="list-group-item-primary3"/>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3">
    <w:name w:val="list-group-item-secondary3"/>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3">
    <w:name w:val="list-group-item-success3"/>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3">
    <w:name w:val="list-group-item-info3"/>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3">
    <w:name w:val="list-group-item-warning3"/>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3">
    <w:name w:val="list-group-item-danger3"/>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3">
    <w:name w:val="list-group-item-light3"/>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3">
    <w:name w:val="list-group-item-dark3"/>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5">
    <w:name w:val="close5"/>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6">
    <w:name w:val="close6"/>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3">
    <w:name w:val="toast-header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3">
    <w:name w:val="modal3"/>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3">
    <w:name w:val="modal-dialo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3">
    <w:name w:val="modal-content3"/>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3">
    <w:name w:val="modal-backdrop3"/>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3">
    <w:name w:val="modal-header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3">
    <w:name w:val="modal-title3"/>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3">
    <w:name w:val="modal-footer3"/>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3">
    <w:name w:val="modal-scrollbar-measur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5">
    <w:name w:val="arrow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3">
    <w:name w:val="popover3"/>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6">
    <w:name w:val="arrow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3">
    <w:name w:val="popover-header3"/>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3">
    <w:name w:val="popover-body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3">
    <w:name w:val="carousel-inn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3">
    <w:name w:val="carousel-item3"/>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3">
    <w:name w:val="carousel-control-prev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3">
    <w:name w:val="carousel-control-next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3">
    <w:name w:val="carousel-control-prev-ic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3">
    <w:name w:val="carousel-control-next-icon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3">
    <w:name w:val="carousel-indicators3"/>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3">
    <w:name w:val="carousel-caption3"/>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3">
    <w:name w:val="spinner-border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3">
    <w:name w:val="spinner-border-s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3">
    <w:name w:val="spinner-grow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3">
    <w:name w:val="align-baseline3"/>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3">
    <w:name w:val="align-top3"/>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3">
    <w:name w:val="align-middle3"/>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3">
    <w:name w:val="align-bottom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3">
    <w:name w:val="align-text-bottom3"/>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3">
    <w:name w:val="align-text-top3"/>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3">
    <w:name w:val="bg-primary3"/>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3">
    <w:name w:val="bg-secondary3"/>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3">
    <w:name w:val="bg-success3"/>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3">
    <w:name w:val="bg-info3"/>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3">
    <w:name w:val="bg-warning3"/>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3">
    <w:name w:val="bg-danger3"/>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3">
    <w:name w:val="bg-light3"/>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3">
    <w:name w:val="bg-dark3"/>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3">
    <w:name w:val="bg-white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3">
    <w:name w:val="bg-transpar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3">
    <w:name w:val="border3"/>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3">
    <w:name w:val="border-top3"/>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3">
    <w:name w:val="border-right3"/>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3">
    <w:name w:val="border-bottom3"/>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3">
    <w:name w:val="border-left3"/>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3">
    <w:name w:val="borde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3">
    <w:name w:val="border-top-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3">
    <w:name w:val="border-righ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3">
    <w:name w:val="border-bottom-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3">
    <w:name w:val="border-lef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3">
    <w:name w:val="border-primar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3">
    <w:name w:val="border-secondar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3">
    <w:name w:val="border-success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3">
    <w:name w:val="border-inf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3">
    <w:name w:val="border-warning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3">
    <w:name w:val="border-dang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3">
    <w:name w:val="border-ligh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3">
    <w:name w:val="border-dar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3">
    <w:name w:val="border-whit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3">
    <w:name w:val="d-none3"/>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3">
    <w:name w:val="d-inli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3">
    <w:name w:val="d-block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3">
    <w:name w:val="embed-responsiv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3">
    <w:name w:val="sr-only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3">
    <w:name w:val="w-2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3">
    <w:name w:val="w-5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3">
    <w:name w:val="w-75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3">
    <w:name w:val="w-10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3">
    <w:name w:val="w-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3">
    <w:name w:val="m-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3">
    <w:name w:val="m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3">
    <w:name w:val="my-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3">
    <w:name w:val="m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3">
    <w:name w:val="mx-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3">
    <w:name w:val="mb-03"/>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3">
    <w:name w:val="ml-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3">
    <w:name w:val="p-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3">
    <w:name w:val="pt-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3">
    <w:name w:val="py-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3">
    <w:name w:val="pr-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3">
    <w:name w:val="px-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3">
    <w:name w:val="pb-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3">
    <w:name w:val="pl-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3">
    <w:name w:val="m-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3">
    <w:name w:val="mt-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3">
    <w:name w:val="my-auto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3">
    <w:name w:val="mr-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3">
    <w:name w:val="mx-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3">
    <w:name w:val="mb-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3">
    <w:name w:val="ml-auto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3">
    <w:name w:val="text-monospace3"/>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3">
    <w:name w:val="text-justify3"/>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3">
    <w:name w:val="text-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3">
    <w:name w:val="text-no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3">
    <w:name w:val="text-truncat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3">
    <w:name w:val="text-lef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3">
    <w:name w:val="text-right3"/>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3">
    <w:name w:val="text-center3"/>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3">
    <w:name w:val="text-uppercase3"/>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3">
    <w:name w:val="font-weight-ligh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3">
    <w:name w:val="font-weight-lighter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3">
    <w:name w:val="font-weight-normal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3">
    <w:name w:val="font-weight-bold3"/>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3">
    <w:name w:val="font-weight-bolder3"/>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3">
    <w:name w:val="font-italic3"/>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3">
    <w:name w:val="text-white3"/>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3">
    <w:name w:val="text-primary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3">
    <w:name w:val="text-secondary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3">
    <w:name w:val="text-success3"/>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3">
    <w:name w:val="text-info3"/>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3">
    <w:name w:val="text-warning3"/>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3">
    <w:name w:val="text-danger3"/>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3">
    <w:name w:val="text-light3"/>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3">
    <w:name w:val="text-dark3"/>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3">
    <w:name w:val="text-body3"/>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3">
    <w:name w:val="text-muted3"/>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3">
    <w:name w:val="text-hid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3">
    <w:name w:val="text-decoration-none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3">
    <w:name w:val="multiselect__spinner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3">
    <w:name w:val="multiselect3"/>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5">
    <w:name w:val="multiselect__input5"/>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5">
    <w:name w:val="multiselect__single5"/>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3">
    <w:name w:val="multiselect--disabled3"/>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6">
    <w:name w:val="multiselect__input6"/>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6">
    <w:name w:val="multiselect__single6"/>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3">
    <w:name w:val="multiselect__tags-wrap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3">
    <w:name w:val="multiselect__tags3"/>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3">
    <w:name w:val="multiselect__tag3"/>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3">
    <w:name w:val="multiselect__tag-icon3"/>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5">
    <w:name w:val="multiselect__current5"/>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5">
    <w:name w:val="multiselect__select5"/>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5">
    <w:name w:val="multiselect__placeholder5"/>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6">
    <w:name w:val="multiselect__placeholder6"/>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5">
    <w:name w:val="multiselect__content-wrapper5"/>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3">
    <w:name w:val="multiselect__content3"/>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6">
    <w:name w:val="multiselect__content-wrapper6"/>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3">
    <w:name w:val="multiselect__el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3">
    <w:name w:val="multiselect__option3"/>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3">
    <w:name w:val="multiselect__option--highlight3"/>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3">
    <w:name w:val="multiselect__option--selected3"/>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6">
    <w:name w:val="multiselect__current6"/>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6">
    <w:name w:val="multiselect__select6"/>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3">
    <w:name w:val="multiselect__option--group3"/>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3">
    <w:name w:val="multiselect__strong3"/>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3">
    <w:name w:val="page-item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4">
    <w:name w:val="page-ite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7">
    <w:name w:val="table7"/>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8">
    <w:name w:val="table8"/>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9">
    <w:name w:val="table9"/>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6">
    <w:name w:val="card-header6"/>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3">
    <w:name w:val="card-body3"/>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4">
    <w:name w:val="card-body4"/>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3">
    <w:name w:val="w-1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4">
    <w:name w:val="w-10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3">
    <w:name w:val="w-2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4">
    <w:name w:val="w-20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2">
    <w:name w:val="w-30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2">
    <w:name w:val="w-90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2">
    <w:name w:val="tltip2"/>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3">
    <w:name w:val="tltiptex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4">
    <w:name w:val="tltiptext4"/>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15">
    <w:name w:val="page-link15"/>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6">
    <w:name w:val="page-link16"/>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8">
    <w:name w:val="btn-primary8"/>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3">
    <w:name w:val="page-size3"/>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4">
    <w:name w:val="page-size4"/>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2">
    <w:name w:val="ic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2">
    <w:name w:val="plus-circl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3">
    <w:name w:val="pe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4">
    <w:name w:val="pen4"/>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3">
    <w:name w:val="modal-mask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4">
    <w:name w:val="modal-mask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3">
    <w:name w:val="modal-wrapper3"/>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4">
    <w:name w:val="modal-wrapper4"/>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2">
    <w:name w:val="drop-active2"/>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2">
    <w:name w:val="modal-body-border2"/>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2">
    <w:name w:val="modal-body2"/>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2">
    <w:name w:val="members-structure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2">
    <w:name w:val="exclamati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2">
    <w:name w:val="question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2">
    <w:name w:val="loading-mask2"/>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2">
    <w:name w:val="loading-wrapper2"/>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2">
    <w:name w:val="pretty2"/>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7">
    <w:name w:val="card-header7"/>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2">
    <w:name w:val="font-142"/>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2">
    <w:name w:val="font-132"/>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2">
    <w:name w:val="font-122"/>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2">
    <w:name w:val="mt-6px2"/>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5">
    <w:name w:val="form-row5"/>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5">
    <w:name w:val="form-control5"/>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5">
    <w:name w:val="custom-select5"/>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2">
    <w:name w:val="numeric-input2"/>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12">
    <w:name w:val="btn12"/>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2">
    <w:name w:val="btn-decr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2">
    <w:name w:val="btn-increment2"/>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2">
    <w:name w:val="btn-icon2"/>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2">
    <w:name w:val="routes-title2"/>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character" w:customStyle="1" w:styleId="closepopup">
    <w:name w:val="closepopup"/>
    <w:basedOn w:val="a0"/>
    <w:rsid w:val="006E738C"/>
  </w:style>
  <w:style w:type="paragraph" w:customStyle="1" w:styleId="14">
    <w:name w:val="Название1"/>
    <w:basedOn w:val="a"/>
    <w:rsid w:val="006E738C"/>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6E738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6E738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6E738C"/>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6E738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6E738C"/>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6E738C"/>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5">
    <w:name w:val="mainlink5"/>
    <w:basedOn w:val="a"/>
    <w:rsid w:val="006E738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5">
    <w:name w:val="footer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5">
    <w:name w:val="wrapperfoot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wrapper5">
    <w:name w:val="headerwrapper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header9">
    <w:name w:val="header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0">
    <w:name w:val="header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3">
    <w:name w:val="ulright13"/>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14">
    <w:name w:val="ulright14"/>
    <w:basedOn w:val="a"/>
    <w:rsid w:val="006E738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5">
    <w:name w:val="logo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5">
    <w:name w:val="titleportal5"/>
    <w:basedOn w:val="a"/>
    <w:rsid w:val="006E738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5">
    <w:name w:val="titleportaleb5"/>
    <w:basedOn w:val="a"/>
    <w:rsid w:val="006E738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5">
    <w:name w:val="law5"/>
    <w:basedOn w:val="a"/>
    <w:rsid w:val="006E738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15">
    <w:name w:val="ulright1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5">
    <w:name w:val="leftbrd5"/>
    <w:basedOn w:val="a"/>
    <w:rsid w:val="006E738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5">
    <w:name w:val="rightbrd5"/>
    <w:basedOn w:val="a"/>
    <w:rsid w:val="006E738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5">
    <w:name w:val="firsttd5"/>
    <w:basedOn w:val="a"/>
    <w:rsid w:val="006E738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5">
    <w:name w:val="sectd5"/>
    <w:basedOn w:val="a"/>
    <w:rsid w:val="006E738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5">
    <w:name w:val="thirdtd5"/>
    <w:basedOn w:val="a"/>
    <w:rsid w:val="006E738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5">
    <w:name w:val="edittd5"/>
    <w:basedOn w:val="a"/>
    <w:rsid w:val="006E73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3">
    <w:name w:val="btnbtn13"/>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14">
    <w:name w:val="btnbtn14"/>
    <w:basedOn w:val="a"/>
    <w:rsid w:val="006E738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5">
    <w:name w:val="catalogtabs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5">
    <w:name w:val="delimtd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9">
    <w:name w:val="document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0">
    <w:name w:val="document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3">
    <w:name w:val="currenttab13"/>
    <w:basedOn w:val="a"/>
    <w:rsid w:val="006E738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14">
    <w:name w:val="currenttab14"/>
    <w:basedOn w:val="a"/>
    <w:rsid w:val="006E738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9">
    <w:name w:val="quicksearch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9">
    <w:name w:val="extendsearch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0">
    <w:name w:val="extendsearch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10">
    <w:name w:val="quicksearch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9">
    <w:name w:val="new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9">
    <w:name w:val="pollstab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5">
    <w:name w:val="exittab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0">
    <w:name w:val="new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0">
    <w:name w:val="pollstab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9">
    <w:name w:val="mainbox9"/>
    <w:basedOn w:val="a"/>
    <w:rsid w:val="006E738C"/>
    <w:pPr>
      <w:spacing w:before="450" w:after="195" w:line="240" w:lineRule="auto"/>
    </w:pPr>
    <w:rPr>
      <w:rFonts w:ascii="Times New Roman" w:eastAsia="Times New Roman" w:hAnsi="Times New Roman" w:cs="Times New Roman"/>
      <w:sz w:val="24"/>
      <w:szCs w:val="24"/>
      <w:lang w:eastAsia="ru-RU"/>
    </w:rPr>
  </w:style>
  <w:style w:type="paragraph" w:customStyle="1" w:styleId="mainbox10">
    <w:name w:val="mainbox10"/>
    <w:basedOn w:val="a"/>
    <w:rsid w:val="006E738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9">
    <w:name w:val="leftcolboxtitle9"/>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10">
    <w:name w:val="leftcolboxtitle10"/>
    <w:basedOn w:val="a"/>
    <w:rsid w:val="006E738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5">
    <w:name w:val="addingmenu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5">
    <w:name w:val="current5"/>
    <w:basedOn w:val="a"/>
    <w:rsid w:val="006E738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7">
    <w:name w:val="behind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8">
    <w:name w:val="behind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7">
    <w:name w:val="middle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8">
    <w:name w:val="middle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7">
    <w:name w:val="listnews1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8">
    <w:name w:val="listnews18"/>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19">
    <w:name w:val="behind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0">
    <w:name w:val="behind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9">
    <w:name w:val="middle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0">
    <w:name w:val="middle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9">
    <w:name w:val="iebglef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0">
    <w:name w:val="iebglef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9">
    <w:name w:val="iebgright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0">
    <w:name w:val="iebgright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9">
    <w:name w:val="listnews1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0">
    <w:name w:val="listnews2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3">
    <w:name w:val="paginglist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4">
    <w:name w:val="paginglist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5">
    <w:name w:val="paginglist15"/>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15">
    <w:name w:val="currenttab15"/>
    <w:basedOn w:val="a"/>
    <w:rsid w:val="006E738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9">
    <w:name w:val="tabsbox9"/>
    <w:basedOn w:val="a"/>
    <w:rsid w:val="006E738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10">
    <w:name w:val="tabsbox10"/>
    <w:basedOn w:val="a"/>
    <w:rsid w:val="006E738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9">
    <w:name w:val="switcherbox9"/>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3">
    <w:name w:val="lastswitcher1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14">
    <w:name w:val="lastswitcher1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0">
    <w:name w:val="switcherbox10"/>
    <w:basedOn w:val="a"/>
    <w:rsid w:val="006E738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5">
    <w:name w:val="lastswitcher1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5">
    <w:name w:val="switcher5"/>
    <w:basedOn w:val="a"/>
    <w:rsid w:val="006E738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5">
    <w:name w:val="periodall5"/>
    <w:basedOn w:val="a"/>
    <w:rsid w:val="006E738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5">
    <w:name w:val="grandtotal5"/>
    <w:basedOn w:val="a"/>
    <w:rsid w:val="006E738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5">
    <w:name w:val="organization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total5">
    <w:name w:val="total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5">
    <w:name w:val="perioddate5"/>
    <w:basedOn w:val="a"/>
    <w:rsid w:val="006E738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5">
    <w:name w:val="middledl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9">
    <w:name w:val="thirddl9"/>
    <w:basedOn w:val="a"/>
    <w:rsid w:val="006E738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10">
    <w:name w:val="thirddl10"/>
    <w:basedOn w:val="a"/>
    <w:rsid w:val="006E738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5">
    <w:name w:val="votesection5"/>
    <w:basedOn w:val="a"/>
    <w:rsid w:val="006E738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5">
    <w:name w:val="polldown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5">
    <w:name w:val="btnli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15">
    <w:name w:val="btnbtn15"/>
    <w:basedOn w:val="a"/>
    <w:rsid w:val="006E738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5">
    <w:name w:val="partleftbtn5"/>
    <w:basedOn w:val="a"/>
    <w:rsid w:val="006E738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5">
    <w:name w:val="prefooterdeli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5">
    <w:name w:val="footerdelim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5">
    <w:name w:val="carousel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oadbtn9">
    <w:name w:val="loadbtn9"/>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loadbtn10">
    <w:name w:val="loadbtn10"/>
    <w:basedOn w:val="a"/>
    <w:rsid w:val="006E738C"/>
    <w:pPr>
      <w:spacing w:after="0" w:line="240" w:lineRule="auto"/>
      <w:ind w:left="225"/>
    </w:pPr>
    <w:rPr>
      <w:rFonts w:ascii="Times New Roman" w:eastAsia="Times New Roman" w:hAnsi="Times New Roman" w:cs="Times New Roman"/>
      <w:sz w:val="24"/>
      <w:szCs w:val="24"/>
      <w:lang w:eastAsia="ru-RU"/>
    </w:rPr>
  </w:style>
  <w:style w:type="paragraph" w:customStyle="1" w:styleId="registerbox9">
    <w:name w:val="registerbox9"/>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10">
    <w:name w:val="registerbox10"/>
    <w:basedOn w:val="a"/>
    <w:rsid w:val="006E738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3">
    <w:name w:val="btn13"/>
    <w:basedOn w:val="a"/>
    <w:rsid w:val="006E738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5">
    <w:name w:val="ui-datepicker-title5"/>
    <w:basedOn w:val="a"/>
    <w:rsid w:val="006E738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9">
    <w:name w:val="ui-datepicker-prev9"/>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9">
    <w:name w:val="ui-datepicker-next9"/>
    <w:basedOn w:val="a"/>
    <w:rsid w:val="006E738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10">
    <w:name w:val="ui-datepicker-prev10"/>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10">
    <w:name w:val="ui-datepicker-next10"/>
    <w:basedOn w:val="a"/>
    <w:rsid w:val="006E738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9">
    <w:name w:val="ui-state-disabled9"/>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10">
    <w:name w:val="ui-state-disabled10"/>
    <w:basedOn w:val="a"/>
    <w:rsid w:val="006E738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9">
    <w:name w:val="ui-state-default9"/>
    <w:basedOn w:val="a"/>
    <w:rsid w:val="006E738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10">
    <w:name w:val="ui-state-default10"/>
    <w:basedOn w:val="a"/>
    <w:rsid w:val="006E738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5">
    <w:name w:val="ui-state-active5"/>
    <w:basedOn w:val="a"/>
    <w:rsid w:val="006E738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5">
    <w:name w:val="ui-state-highlight5"/>
    <w:basedOn w:val="a"/>
    <w:rsid w:val="006E738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5">
    <w:name w:val="dynatree-expander5"/>
    <w:basedOn w:val="a0"/>
    <w:rsid w:val="006E738C"/>
  </w:style>
  <w:style w:type="character" w:customStyle="1" w:styleId="dynatree-icon5">
    <w:name w:val="dynatree-icon5"/>
    <w:basedOn w:val="a0"/>
    <w:rsid w:val="006E738C"/>
  </w:style>
  <w:style w:type="paragraph" w:customStyle="1" w:styleId="confirmdialogheader5">
    <w:name w:val="confirmdialogheader5"/>
    <w:basedOn w:val="a"/>
    <w:rsid w:val="006E738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5">
    <w:name w:val="confirmdialogmessage5"/>
    <w:basedOn w:val="a"/>
    <w:rsid w:val="006E738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5">
    <w:name w:val="confirmdialogbuttons5"/>
    <w:basedOn w:val="a"/>
    <w:rsid w:val="006E738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5">
    <w:name w:val="jcarousel-direction-rtl5"/>
    <w:basedOn w:val="a"/>
    <w:rsid w:val="006E738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5">
    <w:name w:val="jcarousel-container-horizontal5"/>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jcarousel-clip-horizontal5">
    <w:name w:val="jcarousel-clip-horizontal5"/>
    <w:basedOn w:val="a"/>
    <w:rsid w:val="006E738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5">
    <w:name w:val="jcarousel-item5"/>
    <w:basedOn w:val="a"/>
    <w:rsid w:val="006E738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9">
    <w:name w:val="jcarousel-item-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10">
    <w:name w:val="jcarousel-item-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5">
    <w:name w:val="jcarousel-item-placeholder5"/>
    <w:basedOn w:val="a"/>
    <w:rsid w:val="006E738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9">
    <w:name w:val="jcarousel-next-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10">
    <w:name w:val="jcarousel-next-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9">
    <w:name w:val="jcarousel-prev-horizontal9"/>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0">
    <w:name w:val="jcarousel-prev-horizontal10"/>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6E738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5">
    <w:name w:val="menu5"/>
    <w:basedOn w:val="a"/>
    <w:rsid w:val="006E738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5">
    <w:name w:val="menu__item5"/>
    <w:basedOn w:val="a"/>
    <w:rsid w:val="006E738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h14">
    <w:name w:val="h14"/>
    <w:basedOn w:val="a"/>
    <w:rsid w:val="006E738C"/>
    <w:pPr>
      <w:spacing w:after="100" w:afterAutospacing="1" w:line="240" w:lineRule="auto"/>
    </w:pPr>
    <w:rPr>
      <w:rFonts w:ascii="Times New Roman" w:eastAsia="Times New Roman" w:hAnsi="Times New Roman" w:cs="Times New Roman"/>
      <w:sz w:val="30"/>
      <w:szCs w:val="30"/>
      <w:lang w:eastAsia="ru-RU"/>
    </w:rPr>
  </w:style>
  <w:style w:type="paragraph" w:customStyle="1" w:styleId="h24">
    <w:name w:val="h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34">
    <w:name w:val="h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44">
    <w:name w:val="h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54">
    <w:name w:val="h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h64">
    <w:name w:val="h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ead4">
    <w:name w:val="lea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14">
    <w:name w:val="display-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24">
    <w:name w:val="display-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34">
    <w:name w:val="display-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isplay-44">
    <w:name w:val="display-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mall4">
    <w:name w:val="small4"/>
    <w:basedOn w:val="a"/>
    <w:rsid w:val="006E738C"/>
    <w:pPr>
      <w:spacing w:after="100" w:afterAutospacing="1" w:line="240" w:lineRule="auto"/>
    </w:pPr>
    <w:rPr>
      <w:rFonts w:ascii="Times New Roman" w:eastAsia="Times New Roman" w:hAnsi="Times New Roman" w:cs="Times New Roman"/>
      <w:sz w:val="19"/>
      <w:szCs w:val="19"/>
      <w:lang w:eastAsia="ru-RU"/>
    </w:rPr>
  </w:style>
  <w:style w:type="paragraph" w:customStyle="1" w:styleId="list-unstyled4">
    <w:name w:val="list-unstyle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list-inline4">
    <w:name w:val="list-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itialism4">
    <w:name w:val="initialism4"/>
    <w:basedOn w:val="a"/>
    <w:rsid w:val="006E738C"/>
    <w:pPr>
      <w:spacing w:after="100" w:afterAutospacing="1" w:line="240" w:lineRule="auto"/>
    </w:pPr>
    <w:rPr>
      <w:rFonts w:ascii="Times New Roman" w:eastAsia="Times New Roman" w:hAnsi="Times New Roman" w:cs="Times New Roman"/>
      <w:caps/>
      <w:lang w:eastAsia="ru-RU"/>
    </w:rPr>
  </w:style>
  <w:style w:type="paragraph" w:customStyle="1" w:styleId="blockquote-footer4">
    <w:name w:val="blockquote-footer4"/>
    <w:basedOn w:val="a"/>
    <w:rsid w:val="006E738C"/>
    <w:pPr>
      <w:spacing w:after="100" w:afterAutospacing="1" w:line="240" w:lineRule="auto"/>
    </w:pPr>
    <w:rPr>
      <w:rFonts w:ascii="Times New Roman" w:eastAsia="Times New Roman" w:hAnsi="Times New Roman" w:cs="Times New Roman"/>
      <w:color w:val="6C757D"/>
      <w:sz w:val="19"/>
      <w:szCs w:val="19"/>
      <w:lang w:eastAsia="ru-RU"/>
    </w:rPr>
  </w:style>
  <w:style w:type="paragraph" w:customStyle="1" w:styleId="img-thumbnail4">
    <w:name w:val="img-thumbnail4"/>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figure-img4">
    <w:name w:val="figure-im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igure-caption4">
    <w:name w:val="figure-caption4"/>
    <w:basedOn w:val="a"/>
    <w:rsid w:val="006E738C"/>
    <w:pPr>
      <w:spacing w:after="100" w:afterAutospacing="1" w:line="240" w:lineRule="auto"/>
    </w:pPr>
    <w:rPr>
      <w:rFonts w:ascii="Times New Roman" w:eastAsia="Times New Roman" w:hAnsi="Times New Roman" w:cs="Times New Roman"/>
      <w:color w:val="6C757D"/>
      <w:lang w:eastAsia="ru-RU"/>
    </w:rPr>
  </w:style>
  <w:style w:type="paragraph" w:customStyle="1" w:styleId="container4">
    <w:name w:val="contain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ntainer-fluid4">
    <w:name w:val="container-flui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row4">
    <w:name w:val="row4"/>
    <w:basedOn w:val="a"/>
    <w:rsid w:val="006E738C"/>
    <w:pPr>
      <w:spacing w:after="100" w:afterAutospacing="1" w:line="240" w:lineRule="auto"/>
      <w:ind w:left="-225" w:right="-225"/>
    </w:pPr>
    <w:rPr>
      <w:rFonts w:ascii="Times New Roman" w:eastAsia="Times New Roman" w:hAnsi="Times New Roman" w:cs="Times New Roman"/>
      <w:sz w:val="24"/>
      <w:szCs w:val="24"/>
      <w:lang w:eastAsia="ru-RU"/>
    </w:rPr>
  </w:style>
  <w:style w:type="paragraph" w:customStyle="1" w:styleId="no-gutters4">
    <w:name w:val="no-gutter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6">
    <w:name w:val="col-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24">
    <w:name w:val="col-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34">
    <w:name w:val="col-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4">
    <w:name w:val="col-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54">
    <w:name w:val="col-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64">
    <w:name w:val="col-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74">
    <w:name w:val="col-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84">
    <w:name w:val="col-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94">
    <w:name w:val="col-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04">
    <w:name w:val="col-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14">
    <w:name w:val="col-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124">
    <w:name w:val="col-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4">
    <w:name w:val="co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auto4">
    <w:name w:val="co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6">
    <w:name w:val="col-sm-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24">
    <w:name w:val="col-sm-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34">
    <w:name w:val="col-sm-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4">
    <w:name w:val="col-sm-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54">
    <w:name w:val="col-sm-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64">
    <w:name w:val="col-sm-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74">
    <w:name w:val="col-sm-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84">
    <w:name w:val="col-sm-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94">
    <w:name w:val="col-sm-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04">
    <w:name w:val="col-sm-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14">
    <w:name w:val="col-sm-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124">
    <w:name w:val="col-sm-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4">
    <w:name w:val="co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sm-auto4">
    <w:name w:val="col-sm-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6">
    <w:name w:val="col-md-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24">
    <w:name w:val="col-md-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34">
    <w:name w:val="col-md-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4">
    <w:name w:val="col-md-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54">
    <w:name w:val="col-md-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64">
    <w:name w:val="col-md-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74">
    <w:name w:val="col-md-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84">
    <w:name w:val="col-md-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94">
    <w:name w:val="col-md-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04">
    <w:name w:val="col-md-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14">
    <w:name w:val="col-md-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124">
    <w:name w:val="col-md-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4">
    <w:name w:val="col-m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md-auto4">
    <w:name w:val="col-md-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6">
    <w:name w:val="col-lg-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24">
    <w:name w:val="col-lg-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34">
    <w:name w:val="col-lg-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4">
    <w:name w:val="col-lg-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54">
    <w:name w:val="col-lg-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64">
    <w:name w:val="col-lg-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74">
    <w:name w:val="col-lg-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84">
    <w:name w:val="col-lg-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94">
    <w:name w:val="col-lg-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04">
    <w:name w:val="col-lg-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14">
    <w:name w:val="col-lg-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124">
    <w:name w:val="col-lg-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4">
    <w:name w:val="co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g-auto4">
    <w:name w:val="col-lg-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6">
    <w:name w:val="col-xl-1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24">
    <w:name w:val="col-xl-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34">
    <w:name w:val="col-xl-3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4">
    <w:name w:val="col-xl-4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54">
    <w:name w:val="col-xl-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64">
    <w:name w:val="col-xl-6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74">
    <w:name w:val="col-xl-7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84">
    <w:name w:val="col-xl-8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94">
    <w:name w:val="col-xl-9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04">
    <w:name w:val="col-xl-1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14">
    <w:name w:val="col-xl-11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124">
    <w:name w:val="col-xl-12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4">
    <w:name w:val="col-x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xl-auto4">
    <w:name w:val="col-x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offset-15">
    <w:name w:val="offset-15"/>
    <w:basedOn w:val="a"/>
    <w:rsid w:val="006E738C"/>
    <w:pPr>
      <w:spacing w:after="100" w:afterAutospacing="1" w:line="240" w:lineRule="auto"/>
      <w:ind w:left="979"/>
    </w:pPr>
    <w:rPr>
      <w:rFonts w:ascii="Times New Roman" w:eastAsia="Times New Roman" w:hAnsi="Times New Roman" w:cs="Times New Roman"/>
      <w:sz w:val="24"/>
      <w:szCs w:val="24"/>
      <w:lang w:eastAsia="ru-RU"/>
    </w:rPr>
  </w:style>
  <w:style w:type="paragraph" w:customStyle="1" w:styleId="offset-24">
    <w:name w:val="offset-24"/>
    <w:basedOn w:val="a"/>
    <w:rsid w:val="006E738C"/>
    <w:pPr>
      <w:spacing w:after="100" w:afterAutospacing="1" w:line="240" w:lineRule="auto"/>
      <w:ind w:left="1958"/>
    </w:pPr>
    <w:rPr>
      <w:rFonts w:ascii="Times New Roman" w:eastAsia="Times New Roman" w:hAnsi="Times New Roman" w:cs="Times New Roman"/>
      <w:sz w:val="24"/>
      <w:szCs w:val="24"/>
      <w:lang w:eastAsia="ru-RU"/>
    </w:rPr>
  </w:style>
  <w:style w:type="paragraph" w:customStyle="1" w:styleId="offset-34">
    <w:name w:val="offset-34"/>
    <w:basedOn w:val="a"/>
    <w:rsid w:val="006E738C"/>
    <w:pPr>
      <w:spacing w:after="100" w:afterAutospacing="1" w:line="240" w:lineRule="auto"/>
      <w:ind w:left="3060"/>
    </w:pPr>
    <w:rPr>
      <w:rFonts w:ascii="Times New Roman" w:eastAsia="Times New Roman" w:hAnsi="Times New Roman" w:cs="Times New Roman"/>
      <w:sz w:val="24"/>
      <w:szCs w:val="24"/>
      <w:lang w:eastAsia="ru-RU"/>
    </w:rPr>
  </w:style>
  <w:style w:type="paragraph" w:customStyle="1" w:styleId="offset-44">
    <w:name w:val="offset-44"/>
    <w:basedOn w:val="a"/>
    <w:rsid w:val="006E738C"/>
    <w:pPr>
      <w:spacing w:after="100" w:afterAutospacing="1" w:line="240" w:lineRule="auto"/>
      <w:ind w:left="4039"/>
    </w:pPr>
    <w:rPr>
      <w:rFonts w:ascii="Times New Roman" w:eastAsia="Times New Roman" w:hAnsi="Times New Roman" w:cs="Times New Roman"/>
      <w:sz w:val="24"/>
      <w:szCs w:val="24"/>
      <w:lang w:eastAsia="ru-RU"/>
    </w:rPr>
  </w:style>
  <w:style w:type="paragraph" w:customStyle="1" w:styleId="offset-54">
    <w:name w:val="offset-54"/>
    <w:basedOn w:val="a"/>
    <w:rsid w:val="006E738C"/>
    <w:pPr>
      <w:spacing w:after="100" w:afterAutospacing="1" w:line="240" w:lineRule="auto"/>
      <w:ind w:left="5018"/>
    </w:pPr>
    <w:rPr>
      <w:rFonts w:ascii="Times New Roman" w:eastAsia="Times New Roman" w:hAnsi="Times New Roman" w:cs="Times New Roman"/>
      <w:sz w:val="24"/>
      <w:szCs w:val="24"/>
      <w:lang w:eastAsia="ru-RU"/>
    </w:rPr>
  </w:style>
  <w:style w:type="paragraph" w:customStyle="1" w:styleId="offset-64">
    <w:name w:val="offset-64"/>
    <w:basedOn w:val="a"/>
    <w:rsid w:val="006E738C"/>
    <w:pPr>
      <w:spacing w:after="100" w:afterAutospacing="1" w:line="240" w:lineRule="auto"/>
      <w:ind w:left="6120"/>
    </w:pPr>
    <w:rPr>
      <w:rFonts w:ascii="Times New Roman" w:eastAsia="Times New Roman" w:hAnsi="Times New Roman" w:cs="Times New Roman"/>
      <w:sz w:val="24"/>
      <w:szCs w:val="24"/>
      <w:lang w:eastAsia="ru-RU"/>
    </w:rPr>
  </w:style>
  <w:style w:type="paragraph" w:customStyle="1" w:styleId="offset-74">
    <w:name w:val="offset-74"/>
    <w:basedOn w:val="a"/>
    <w:rsid w:val="006E738C"/>
    <w:pPr>
      <w:spacing w:after="100" w:afterAutospacing="1" w:line="240" w:lineRule="auto"/>
      <w:ind w:left="7099"/>
    </w:pPr>
    <w:rPr>
      <w:rFonts w:ascii="Times New Roman" w:eastAsia="Times New Roman" w:hAnsi="Times New Roman" w:cs="Times New Roman"/>
      <w:sz w:val="24"/>
      <w:szCs w:val="24"/>
      <w:lang w:eastAsia="ru-RU"/>
    </w:rPr>
  </w:style>
  <w:style w:type="paragraph" w:customStyle="1" w:styleId="offset-84">
    <w:name w:val="offset-84"/>
    <w:basedOn w:val="a"/>
    <w:rsid w:val="006E738C"/>
    <w:pPr>
      <w:spacing w:after="100" w:afterAutospacing="1" w:line="240" w:lineRule="auto"/>
      <w:ind w:left="8078"/>
    </w:pPr>
    <w:rPr>
      <w:rFonts w:ascii="Times New Roman" w:eastAsia="Times New Roman" w:hAnsi="Times New Roman" w:cs="Times New Roman"/>
      <w:sz w:val="24"/>
      <w:szCs w:val="24"/>
      <w:lang w:eastAsia="ru-RU"/>
    </w:rPr>
  </w:style>
  <w:style w:type="paragraph" w:customStyle="1" w:styleId="offset-94">
    <w:name w:val="offset-94"/>
    <w:basedOn w:val="a"/>
    <w:rsid w:val="006E738C"/>
    <w:pPr>
      <w:spacing w:after="100" w:afterAutospacing="1" w:line="240" w:lineRule="auto"/>
      <w:ind w:left="9180"/>
    </w:pPr>
    <w:rPr>
      <w:rFonts w:ascii="Times New Roman" w:eastAsia="Times New Roman" w:hAnsi="Times New Roman" w:cs="Times New Roman"/>
      <w:sz w:val="24"/>
      <w:szCs w:val="24"/>
      <w:lang w:eastAsia="ru-RU"/>
    </w:rPr>
  </w:style>
  <w:style w:type="paragraph" w:customStyle="1" w:styleId="offset-104">
    <w:name w:val="offset-104"/>
    <w:basedOn w:val="a"/>
    <w:rsid w:val="006E738C"/>
    <w:pPr>
      <w:spacing w:after="100" w:afterAutospacing="1" w:line="240" w:lineRule="auto"/>
      <w:ind w:left="10159"/>
    </w:pPr>
    <w:rPr>
      <w:rFonts w:ascii="Times New Roman" w:eastAsia="Times New Roman" w:hAnsi="Times New Roman" w:cs="Times New Roman"/>
      <w:sz w:val="24"/>
      <w:szCs w:val="24"/>
      <w:lang w:eastAsia="ru-RU"/>
    </w:rPr>
  </w:style>
  <w:style w:type="paragraph" w:customStyle="1" w:styleId="offset-114">
    <w:name w:val="offset-114"/>
    <w:basedOn w:val="a"/>
    <w:rsid w:val="006E738C"/>
    <w:pPr>
      <w:spacing w:after="100" w:afterAutospacing="1" w:line="240" w:lineRule="auto"/>
      <w:ind w:left="11138"/>
    </w:pPr>
    <w:rPr>
      <w:rFonts w:ascii="Times New Roman" w:eastAsia="Times New Roman" w:hAnsi="Times New Roman" w:cs="Times New Roman"/>
      <w:sz w:val="24"/>
      <w:szCs w:val="24"/>
      <w:lang w:eastAsia="ru-RU"/>
    </w:rPr>
  </w:style>
  <w:style w:type="paragraph" w:customStyle="1" w:styleId="table10">
    <w:name w:val="table10"/>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able-bordered4">
    <w:name w:val="table-bordered4"/>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table-primary4">
    <w:name w:val="table-primary4"/>
    <w:basedOn w:val="a"/>
    <w:rsid w:val="006E738C"/>
    <w:pPr>
      <w:shd w:val="clear" w:color="auto" w:fill="9FCDFF"/>
      <w:spacing w:after="100" w:afterAutospacing="1" w:line="240" w:lineRule="auto"/>
    </w:pPr>
    <w:rPr>
      <w:rFonts w:ascii="Times New Roman" w:eastAsia="Times New Roman" w:hAnsi="Times New Roman" w:cs="Times New Roman"/>
      <w:sz w:val="24"/>
      <w:szCs w:val="24"/>
      <w:lang w:eastAsia="ru-RU"/>
    </w:rPr>
  </w:style>
  <w:style w:type="paragraph" w:customStyle="1" w:styleId="table-secondary4">
    <w:name w:val="table-secondary4"/>
    <w:basedOn w:val="a"/>
    <w:rsid w:val="006E738C"/>
    <w:pPr>
      <w:shd w:val="clear" w:color="auto" w:fill="C8CBCF"/>
      <w:spacing w:after="100" w:afterAutospacing="1" w:line="240" w:lineRule="auto"/>
    </w:pPr>
    <w:rPr>
      <w:rFonts w:ascii="Times New Roman" w:eastAsia="Times New Roman" w:hAnsi="Times New Roman" w:cs="Times New Roman"/>
      <w:sz w:val="24"/>
      <w:szCs w:val="24"/>
      <w:lang w:eastAsia="ru-RU"/>
    </w:rPr>
  </w:style>
  <w:style w:type="paragraph" w:customStyle="1" w:styleId="table-success4">
    <w:name w:val="table-success4"/>
    <w:basedOn w:val="a"/>
    <w:rsid w:val="006E738C"/>
    <w:pPr>
      <w:shd w:val="clear" w:color="auto" w:fill="B1DFBB"/>
      <w:spacing w:after="100" w:afterAutospacing="1" w:line="240" w:lineRule="auto"/>
    </w:pPr>
    <w:rPr>
      <w:rFonts w:ascii="Times New Roman" w:eastAsia="Times New Roman" w:hAnsi="Times New Roman" w:cs="Times New Roman"/>
      <w:sz w:val="24"/>
      <w:szCs w:val="24"/>
      <w:lang w:eastAsia="ru-RU"/>
    </w:rPr>
  </w:style>
  <w:style w:type="paragraph" w:customStyle="1" w:styleId="table-info4">
    <w:name w:val="table-info4"/>
    <w:basedOn w:val="a"/>
    <w:rsid w:val="006E738C"/>
    <w:pPr>
      <w:shd w:val="clear" w:color="auto" w:fill="ABDDE5"/>
      <w:spacing w:after="100" w:afterAutospacing="1" w:line="240" w:lineRule="auto"/>
    </w:pPr>
    <w:rPr>
      <w:rFonts w:ascii="Times New Roman" w:eastAsia="Times New Roman" w:hAnsi="Times New Roman" w:cs="Times New Roman"/>
      <w:sz w:val="24"/>
      <w:szCs w:val="24"/>
      <w:lang w:eastAsia="ru-RU"/>
    </w:rPr>
  </w:style>
  <w:style w:type="paragraph" w:customStyle="1" w:styleId="table-warning4">
    <w:name w:val="table-warning4"/>
    <w:basedOn w:val="a"/>
    <w:rsid w:val="006E738C"/>
    <w:pPr>
      <w:shd w:val="clear" w:color="auto" w:fill="FFE8A1"/>
      <w:spacing w:after="100" w:afterAutospacing="1" w:line="240" w:lineRule="auto"/>
    </w:pPr>
    <w:rPr>
      <w:rFonts w:ascii="Times New Roman" w:eastAsia="Times New Roman" w:hAnsi="Times New Roman" w:cs="Times New Roman"/>
      <w:sz w:val="24"/>
      <w:szCs w:val="24"/>
      <w:lang w:eastAsia="ru-RU"/>
    </w:rPr>
  </w:style>
  <w:style w:type="paragraph" w:customStyle="1" w:styleId="table-danger4">
    <w:name w:val="table-danger4"/>
    <w:basedOn w:val="a"/>
    <w:rsid w:val="006E738C"/>
    <w:pPr>
      <w:shd w:val="clear" w:color="auto" w:fill="F1B0B7"/>
      <w:spacing w:after="100" w:afterAutospacing="1" w:line="240" w:lineRule="auto"/>
    </w:pPr>
    <w:rPr>
      <w:rFonts w:ascii="Times New Roman" w:eastAsia="Times New Roman" w:hAnsi="Times New Roman" w:cs="Times New Roman"/>
      <w:sz w:val="24"/>
      <w:szCs w:val="24"/>
      <w:lang w:eastAsia="ru-RU"/>
    </w:rPr>
  </w:style>
  <w:style w:type="paragraph" w:customStyle="1" w:styleId="table-light4">
    <w:name w:val="table-light4"/>
    <w:basedOn w:val="a"/>
    <w:rsid w:val="006E738C"/>
    <w:pPr>
      <w:shd w:val="clear" w:color="auto" w:fill="ECECF6"/>
      <w:spacing w:after="100" w:afterAutospacing="1" w:line="240" w:lineRule="auto"/>
    </w:pPr>
    <w:rPr>
      <w:rFonts w:ascii="Times New Roman" w:eastAsia="Times New Roman" w:hAnsi="Times New Roman" w:cs="Times New Roman"/>
      <w:sz w:val="24"/>
      <w:szCs w:val="24"/>
      <w:lang w:eastAsia="ru-RU"/>
    </w:rPr>
  </w:style>
  <w:style w:type="paragraph" w:customStyle="1" w:styleId="table-dark7">
    <w:name w:val="table-dark7"/>
    <w:basedOn w:val="a"/>
    <w:rsid w:val="006E738C"/>
    <w:pPr>
      <w:shd w:val="clear" w:color="auto" w:fill="B9BBBE"/>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dark8">
    <w:name w:val="table-dark8"/>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able-responsive4">
    <w:name w:val="table-responsiv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6">
    <w:name w:val="form-control6"/>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form-control-file4">
    <w:name w:val="form-control-fil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range4">
    <w:name w:val="form-control-rang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4">
    <w:name w:val="col-form-lab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ol-form-label-lg4">
    <w:name w:val="col-form-labe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form-label-sm4">
    <w:name w:val="col-form-labe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plaintext4">
    <w:name w:val="form-control-plaintext4"/>
    <w:basedOn w:val="a"/>
    <w:rsid w:val="006E738C"/>
    <w:pPr>
      <w:spacing w:after="0" w:line="240" w:lineRule="auto"/>
    </w:pPr>
    <w:rPr>
      <w:rFonts w:ascii="Times New Roman" w:eastAsia="Times New Roman" w:hAnsi="Times New Roman" w:cs="Times New Roman"/>
      <w:color w:val="212529"/>
      <w:sz w:val="24"/>
      <w:szCs w:val="24"/>
      <w:lang w:eastAsia="ru-RU"/>
    </w:rPr>
  </w:style>
  <w:style w:type="paragraph" w:customStyle="1" w:styleId="form-control-sm4">
    <w:name w:val="form-control-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ontrol-lg4">
    <w:name w:val="form-control-l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text4">
    <w:name w:val="form-tex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row6">
    <w:name w:val="form-row6"/>
    <w:basedOn w:val="a"/>
    <w:rsid w:val="006E738C"/>
    <w:pPr>
      <w:spacing w:after="100" w:afterAutospacing="1" w:line="240" w:lineRule="auto"/>
      <w:ind w:left="-75" w:right="-75"/>
    </w:pPr>
    <w:rPr>
      <w:rFonts w:ascii="Times New Roman" w:eastAsia="Times New Roman" w:hAnsi="Times New Roman" w:cs="Times New Roman"/>
      <w:sz w:val="24"/>
      <w:szCs w:val="24"/>
      <w:lang w:eastAsia="ru-RU"/>
    </w:rPr>
  </w:style>
  <w:style w:type="paragraph" w:customStyle="1" w:styleId="form-check7">
    <w:name w:val="form-check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label4">
    <w:name w:val="form-check-label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form-check-inline4">
    <w:name w:val="form-check-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rm-check-input4">
    <w:name w:val="form-check-inpu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valid-feedback4">
    <w:name w:val="valid-feedback4"/>
    <w:basedOn w:val="a"/>
    <w:rsid w:val="006E738C"/>
    <w:pPr>
      <w:spacing w:after="100" w:afterAutospacing="1" w:line="240" w:lineRule="auto"/>
    </w:pPr>
    <w:rPr>
      <w:rFonts w:ascii="Times New Roman" w:eastAsia="Times New Roman" w:hAnsi="Times New Roman" w:cs="Times New Roman"/>
      <w:vanish/>
      <w:color w:val="28A745"/>
      <w:sz w:val="19"/>
      <w:szCs w:val="19"/>
      <w:lang w:eastAsia="ru-RU"/>
    </w:rPr>
  </w:style>
  <w:style w:type="paragraph" w:customStyle="1" w:styleId="valid-tooltip4">
    <w:name w:val="valid-tooltip4"/>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invalid-feedback4">
    <w:name w:val="invalid-feedback4"/>
    <w:basedOn w:val="a"/>
    <w:rsid w:val="006E738C"/>
    <w:pPr>
      <w:spacing w:after="100" w:afterAutospacing="1" w:line="240" w:lineRule="auto"/>
    </w:pPr>
    <w:rPr>
      <w:rFonts w:ascii="Times New Roman" w:eastAsia="Times New Roman" w:hAnsi="Times New Roman" w:cs="Times New Roman"/>
      <w:vanish/>
      <w:color w:val="DC3545"/>
      <w:sz w:val="19"/>
      <w:szCs w:val="19"/>
      <w:lang w:eastAsia="ru-RU"/>
    </w:rPr>
  </w:style>
  <w:style w:type="paragraph" w:customStyle="1" w:styleId="invalid-tooltip4">
    <w:name w:val="invalid-tooltip4"/>
    <w:basedOn w:val="a"/>
    <w:rsid w:val="006E738C"/>
    <w:pPr>
      <w:spacing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form-check8">
    <w:name w:val="form-check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14">
    <w:name w:val="btn14"/>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15">
    <w:name w:val="btn15"/>
    <w:basedOn w:val="a"/>
    <w:rsid w:val="006E738C"/>
    <w:pPr>
      <w:pBdr>
        <w:top w:val="single" w:sz="6" w:space="0" w:color="E4E8EB"/>
        <w:left w:val="single" w:sz="6" w:space="0" w:color="E4E8EB"/>
        <w:bottom w:val="single" w:sz="6" w:space="0" w:color="E4E8EB"/>
        <w:right w:val="single" w:sz="6" w:space="0" w:color="E4E8EB"/>
      </w:pBdr>
      <w:spacing w:after="100" w:afterAutospacing="1"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primary9">
    <w:name w:val="btn-primary9"/>
    <w:basedOn w:val="a"/>
    <w:rsid w:val="006E738C"/>
    <w:pPr>
      <w:shd w:val="clear" w:color="auto" w:fill="007BFF"/>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primary10">
    <w:name w:val="btn-primary10"/>
    <w:basedOn w:val="a"/>
    <w:rsid w:val="006E738C"/>
    <w:pPr>
      <w:shd w:val="clear" w:color="auto" w:fill="0069D9"/>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econdary7">
    <w:name w:val="btn-secondary7"/>
    <w:basedOn w:val="a"/>
    <w:rsid w:val="006E738C"/>
    <w:pPr>
      <w:shd w:val="clear" w:color="auto" w:fill="6C757D"/>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econdary8">
    <w:name w:val="btn-secondary8"/>
    <w:basedOn w:val="a"/>
    <w:rsid w:val="006E738C"/>
    <w:pPr>
      <w:shd w:val="clear" w:color="auto" w:fill="5A6268"/>
      <w:spacing w:after="100" w:afterAutospacing="1" w:line="240" w:lineRule="auto"/>
    </w:pPr>
    <w:rPr>
      <w:rFonts w:ascii="Times New Roman" w:eastAsia="Times New Roman" w:hAnsi="Times New Roman" w:cs="Times New Roman"/>
      <w:color w:val="007FD5"/>
      <w:sz w:val="24"/>
      <w:szCs w:val="24"/>
      <w:lang w:eastAsia="ru-RU"/>
    </w:rPr>
  </w:style>
  <w:style w:type="paragraph" w:customStyle="1" w:styleId="btn-success7">
    <w:name w:val="btn-success7"/>
    <w:basedOn w:val="a"/>
    <w:rsid w:val="006E738C"/>
    <w:pPr>
      <w:shd w:val="clear" w:color="auto" w:fill="28A7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success8">
    <w:name w:val="btn-success8"/>
    <w:basedOn w:val="a"/>
    <w:rsid w:val="006E738C"/>
    <w:pPr>
      <w:shd w:val="clear" w:color="auto" w:fill="21883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7">
    <w:name w:val="btn-info7"/>
    <w:basedOn w:val="a"/>
    <w:rsid w:val="006E738C"/>
    <w:pPr>
      <w:shd w:val="clear" w:color="auto" w:fill="17A2B8"/>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info8">
    <w:name w:val="btn-info8"/>
    <w:basedOn w:val="a"/>
    <w:rsid w:val="006E738C"/>
    <w:pPr>
      <w:shd w:val="clear" w:color="auto" w:fill="138496"/>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warning7">
    <w:name w:val="btn-warning7"/>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warning8">
    <w:name w:val="btn-warning8"/>
    <w:basedOn w:val="a"/>
    <w:rsid w:val="006E738C"/>
    <w:pPr>
      <w:shd w:val="clear" w:color="auto" w:fill="E0A800"/>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nger7">
    <w:name w:val="btn-danger7"/>
    <w:basedOn w:val="a"/>
    <w:rsid w:val="006E738C"/>
    <w:pPr>
      <w:shd w:val="clear" w:color="auto" w:fill="DC3545"/>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danger8">
    <w:name w:val="btn-danger8"/>
    <w:basedOn w:val="a"/>
    <w:rsid w:val="006E738C"/>
    <w:pPr>
      <w:shd w:val="clear" w:color="auto" w:fill="C82333"/>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btn-light7">
    <w:name w:val="btn-light7"/>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light8">
    <w:name w:val="btn-light8"/>
    <w:basedOn w:val="a"/>
    <w:rsid w:val="006E738C"/>
    <w:pPr>
      <w:shd w:val="clear" w:color="auto" w:fill="E2E6E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dark7">
    <w:name w:val="btn-dark7"/>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dark8">
    <w:name w:val="btn-dark8"/>
    <w:basedOn w:val="a"/>
    <w:rsid w:val="006E738C"/>
    <w:pPr>
      <w:shd w:val="clear" w:color="auto" w:fill="23272B"/>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primary7">
    <w:name w:val="btn-outline-primary7"/>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outline-primary8">
    <w:name w:val="btn-outline-primary8"/>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econdary7">
    <w:name w:val="btn-outline-secondary7"/>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btn-outline-secondary8">
    <w:name w:val="btn-outline-secondary8"/>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success7">
    <w:name w:val="btn-outline-success7"/>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btn-outline-success8">
    <w:name w:val="btn-outline-success8"/>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info7">
    <w:name w:val="btn-outline-info7"/>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btn-outline-info8">
    <w:name w:val="btn-outline-info8"/>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warning7">
    <w:name w:val="btn-outline-warning7"/>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btn-outline-warning8">
    <w:name w:val="btn-outline-warning8"/>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nger7">
    <w:name w:val="btn-outline-danger7"/>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btn-outline-danger8">
    <w:name w:val="btn-outline-danger8"/>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outline-light7">
    <w:name w:val="btn-outline-light7"/>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btn-outline-light8">
    <w:name w:val="btn-outline-light8"/>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outline-dark7">
    <w:name w:val="btn-outline-dark7"/>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btn-outline-dark8">
    <w:name w:val="btn-outline-dark8"/>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tn-link7">
    <w:name w:val="btn-link7"/>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tn-link8">
    <w:name w:val="btn-link8"/>
    <w:basedOn w:val="a"/>
    <w:rsid w:val="006E738C"/>
    <w:pPr>
      <w:spacing w:after="100" w:afterAutospacing="1" w:line="240" w:lineRule="auto"/>
    </w:pPr>
    <w:rPr>
      <w:rFonts w:ascii="Times New Roman" w:eastAsia="Times New Roman" w:hAnsi="Times New Roman" w:cs="Times New Roman"/>
      <w:color w:val="0056B3"/>
      <w:sz w:val="24"/>
      <w:szCs w:val="24"/>
      <w:u w:val="single"/>
      <w:lang w:eastAsia="ru-RU"/>
    </w:rPr>
  </w:style>
  <w:style w:type="paragraph" w:customStyle="1" w:styleId="btn-block4">
    <w:name w:val="btn-blo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ollapsing4">
    <w:name w:val="collapsin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toggle4">
    <w:name w:val="dropdown-toggl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ropdown-menu16">
    <w:name w:val="dropdown-menu16"/>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7">
    <w:name w:val="dropdown-menu17"/>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8">
    <w:name w:val="dropdown-menu18"/>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menu19">
    <w:name w:val="dropdown-menu19"/>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dropdown-divider4">
    <w:name w:val="dropdown-divider4"/>
    <w:basedOn w:val="a"/>
    <w:rsid w:val="006E738C"/>
    <w:pPr>
      <w:pBdr>
        <w:top w:val="single" w:sz="6" w:space="0" w:color="E9ECEF"/>
      </w:pBdr>
      <w:spacing w:after="100" w:afterAutospacing="1" w:line="240" w:lineRule="auto"/>
    </w:pPr>
    <w:rPr>
      <w:rFonts w:ascii="Times New Roman" w:eastAsia="Times New Roman" w:hAnsi="Times New Roman" w:cs="Times New Roman"/>
      <w:sz w:val="24"/>
      <w:szCs w:val="24"/>
      <w:lang w:eastAsia="ru-RU"/>
    </w:rPr>
  </w:style>
  <w:style w:type="paragraph" w:customStyle="1" w:styleId="dropdown-item4">
    <w:name w:val="dropdown-item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dropdown-header4">
    <w:name w:val="dropdown-header4"/>
    <w:basedOn w:val="a"/>
    <w:rsid w:val="006E738C"/>
    <w:pPr>
      <w:spacing w:after="0" w:line="240" w:lineRule="auto"/>
    </w:pPr>
    <w:rPr>
      <w:rFonts w:ascii="Times New Roman" w:eastAsia="Times New Roman" w:hAnsi="Times New Roman" w:cs="Times New Roman"/>
      <w:color w:val="6C757D"/>
      <w:sz w:val="24"/>
      <w:szCs w:val="24"/>
      <w:lang w:eastAsia="ru-RU"/>
    </w:rPr>
  </w:style>
  <w:style w:type="paragraph" w:customStyle="1" w:styleId="dropdown-item-text4">
    <w:name w:val="dropdown-item-text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tn-group4">
    <w:name w:val="btn-group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tn-group-vertical4">
    <w:name w:val="btn-group-vertical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input-group7">
    <w:name w:val="input-group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8">
    <w:name w:val="input-group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input-group-prepend4">
    <w:name w:val="input-group-prepend4"/>
    <w:basedOn w:val="a"/>
    <w:rsid w:val="006E738C"/>
    <w:pPr>
      <w:spacing w:after="100" w:afterAutospacing="1" w:line="240" w:lineRule="auto"/>
      <w:ind w:right="-15"/>
    </w:pPr>
    <w:rPr>
      <w:rFonts w:ascii="Times New Roman" w:eastAsia="Times New Roman" w:hAnsi="Times New Roman" w:cs="Times New Roman"/>
      <w:sz w:val="24"/>
      <w:szCs w:val="24"/>
      <w:lang w:eastAsia="ru-RU"/>
    </w:rPr>
  </w:style>
  <w:style w:type="paragraph" w:customStyle="1" w:styleId="input-group-append4">
    <w:name w:val="input-group-append4"/>
    <w:basedOn w:val="a"/>
    <w:rsid w:val="006E738C"/>
    <w:pPr>
      <w:spacing w:after="100" w:afterAutospacing="1" w:line="240" w:lineRule="auto"/>
      <w:ind w:left="-15"/>
    </w:pPr>
    <w:rPr>
      <w:rFonts w:ascii="Times New Roman" w:eastAsia="Times New Roman" w:hAnsi="Times New Roman" w:cs="Times New Roman"/>
      <w:sz w:val="24"/>
      <w:szCs w:val="24"/>
      <w:lang w:eastAsia="ru-RU"/>
    </w:rPr>
  </w:style>
  <w:style w:type="paragraph" w:customStyle="1" w:styleId="input-group-text4">
    <w:name w:val="input-group-text4"/>
    <w:basedOn w:val="a"/>
    <w:rsid w:val="006E738C"/>
    <w:pPr>
      <w:pBdr>
        <w:top w:val="single" w:sz="6" w:space="0" w:color="CED4DA"/>
        <w:left w:val="single" w:sz="6" w:space="0" w:color="CED4DA"/>
        <w:bottom w:val="single" w:sz="6" w:space="0" w:color="CED4DA"/>
        <w:right w:val="single" w:sz="6" w:space="0" w:color="CED4DA"/>
      </w:pBdr>
      <w:shd w:val="clear" w:color="auto" w:fill="E9ECEF"/>
      <w:spacing w:after="0" w:line="240" w:lineRule="auto"/>
      <w:jc w:val="center"/>
    </w:pPr>
    <w:rPr>
      <w:rFonts w:ascii="Times New Roman" w:eastAsia="Times New Roman" w:hAnsi="Times New Roman" w:cs="Times New Roman"/>
      <w:color w:val="495057"/>
      <w:sz w:val="24"/>
      <w:szCs w:val="24"/>
      <w:lang w:eastAsia="ru-RU"/>
    </w:rPr>
  </w:style>
  <w:style w:type="paragraph" w:customStyle="1" w:styleId="custom-control4">
    <w:name w:val="custom-contro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ustom-control-label4">
    <w:name w:val="custom-control-label4"/>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custom-select6">
    <w:name w:val="custom-select6"/>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4"/>
      <w:szCs w:val="24"/>
      <w:lang w:eastAsia="ru-RU"/>
    </w:rPr>
  </w:style>
  <w:style w:type="paragraph" w:customStyle="1" w:styleId="custom-file4">
    <w:name w:val="custom-file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input4">
    <w:name w:val="custom-file-input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ustom-file-label4">
    <w:name w:val="custom-file-label4"/>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custom-range4">
    <w:name w:val="custom-rang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4">
    <w:name w:val="nav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7">
    <w:name w:val="nav-link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tabs4">
    <w:name w:val="nav-tabs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nav-item10">
    <w:name w:val="nav-item10"/>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dropdown-menu20">
    <w:name w:val="dropdown-menu20"/>
    <w:basedOn w:val="a"/>
    <w:rsid w:val="006E738C"/>
    <w:pPr>
      <w:shd w:val="clear" w:color="auto" w:fill="FFFFFF"/>
      <w:spacing w:after="100" w:afterAutospacing="1" w:line="240" w:lineRule="auto"/>
    </w:pPr>
    <w:rPr>
      <w:rFonts w:ascii="Times New Roman" w:eastAsia="Times New Roman" w:hAnsi="Times New Roman" w:cs="Times New Roman"/>
      <w:vanish/>
      <w:color w:val="212529"/>
      <w:sz w:val="24"/>
      <w:szCs w:val="24"/>
      <w:lang w:eastAsia="ru-RU"/>
    </w:rPr>
  </w:style>
  <w:style w:type="paragraph" w:customStyle="1" w:styleId="nav-item11">
    <w:name w:val="nav-item11"/>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item12">
    <w:name w:val="nav-item12"/>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navbar-brand7">
    <w:name w:val="navbar-brand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nav4">
    <w:name w:val="navbar-nav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nav-link8">
    <w:name w:val="nav-link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7">
    <w:name w:val="navbar-toggler7"/>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navbar-toggler-icon10">
    <w:name w:val="navbar-toggler-icon10"/>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toggler8">
    <w:name w:val="navbar-toggler8"/>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navbar-toggler-icon11">
    <w:name w:val="navbar-toggler-icon11"/>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navbar-brand8">
    <w:name w:val="navbar-brand8"/>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navbar-toggler-icon12">
    <w:name w:val="navbar-toggler-icon12"/>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ard7">
    <w:name w:val="card7"/>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card-subtitle4">
    <w:name w:val="card-subtitle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link4">
    <w:name w:val="card-lin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header8">
    <w:name w:val="card-header8"/>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card-header-tabs4">
    <w:name w:val="card-header-tab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4">
    <w:name w:val="card-im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top4">
    <w:name w:val="card-img-to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img-bottom4">
    <w:name w:val="card-img-botto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d8">
    <w:name w:val="card8"/>
    <w:basedOn w:val="a"/>
    <w:rsid w:val="006E738C"/>
    <w:pPr>
      <w:shd w:val="clear" w:color="auto" w:fill="FFFFFF"/>
      <w:spacing w:after="225" w:line="240" w:lineRule="auto"/>
    </w:pPr>
    <w:rPr>
      <w:rFonts w:ascii="Times New Roman" w:eastAsia="Times New Roman" w:hAnsi="Times New Roman" w:cs="Times New Roman"/>
      <w:sz w:val="24"/>
      <w:szCs w:val="24"/>
      <w:lang w:eastAsia="ru-RU"/>
    </w:rPr>
  </w:style>
  <w:style w:type="paragraph" w:customStyle="1" w:styleId="breadcrumb4">
    <w:name w:val="breadcrumb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agination4">
    <w:name w:val="paginati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link17">
    <w:name w:val="page-link17"/>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18">
    <w:name w:val="page-link18"/>
    <w:basedOn w:val="a"/>
    <w:rsid w:val="006E738C"/>
    <w:pPr>
      <w:pBdr>
        <w:top w:val="single" w:sz="6" w:space="0" w:color="DEE2E6"/>
        <w:left w:val="single" w:sz="6" w:space="0" w:color="DEE2E6"/>
        <w:bottom w:val="single" w:sz="6" w:space="0" w:color="DEE2E6"/>
        <w:right w:val="single" w:sz="6" w:space="0" w:color="DEE2E6"/>
      </w:pBdr>
      <w:shd w:val="clear" w:color="auto" w:fill="E9ECEF"/>
      <w:spacing w:after="100" w:afterAutospacing="1" w:line="240" w:lineRule="auto"/>
      <w:ind w:left="-15"/>
    </w:pPr>
    <w:rPr>
      <w:rFonts w:ascii="Times New Roman" w:eastAsia="Times New Roman" w:hAnsi="Times New Roman" w:cs="Times New Roman"/>
      <w:color w:val="0056B3"/>
      <w:sz w:val="24"/>
      <w:szCs w:val="24"/>
      <w:lang w:eastAsia="ru-RU"/>
    </w:rPr>
  </w:style>
  <w:style w:type="paragraph" w:customStyle="1" w:styleId="page-link19">
    <w:name w:val="page-link19"/>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0">
    <w:name w:val="page-link20"/>
    <w:basedOn w:val="a"/>
    <w:rsid w:val="006E738C"/>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badge4">
    <w:name w:val="badge4"/>
    <w:basedOn w:val="a"/>
    <w:rsid w:val="006E738C"/>
    <w:pPr>
      <w:spacing w:after="100" w:afterAutospacing="1" w:line="240" w:lineRule="auto"/>
      <w:jc w:val="center"/>
      <w:textAlignment w:val="baseline"/>
    </w:pPr>
    <w:rPr>
      <w:rFonts w:ascii="Times New Roman" w:eastAsia="Times New Roman" w:hAnsi="Times New Roman" w:cs="Times New Roman"/>
      <w:b/>
      <w:bCs/>
      <w:sz w:val="18"/>
      <w:szCs w:val="18"/>
      <w:lang w:eastAsia="ru-RU"/>
    </w:rPr>
  </w:style>
  <w:style w:type="paragraph" w:customStyle="1" w:styleId="badge-pill4">
    <w:name w:val="badge-pil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adge-primary4">
    <w:name w:val="badge-primary4"/>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econdary4">
    <w:name w:val="badge-secondary4"/>
    <w:basedOn w:val="a"/>
    <w:rsid w:val="006E738C"/>
    <w:pPr>
      <w:shd w:val="clear" w:color="auto" w:fill="6C757D"/>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success4">
    <w:name w:val="badge-success4"/>
    <w:basedOn w:val="a"/>
    <w:rsid w:val="006E738C"/>
    <w:pPr>
      <w:shd w:val="clear" w:color="auto" w:fill="28A7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info4">
    <w:name w:val="badge-info4"/>
    <w:basedOn w:val="a"/>
    <w:rsid w:val="006E738C"/>
    <w:pPr>
      <w:shd w:val="clear" w:color="auto" w:fill="17A2B8"/>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warning4">
    <w:name w:val="badge-warning4"/>
    <w:basedOn w:val="a"/>
    <w:rsid w:val="006E738C"/>
    <w:pPr>
      <w:shd w:val="clear" w:color="auto" w:fill="FFC107"/>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nger4">
    <w:name w:val="badge-danger4"/>
    <w:basedOn w:val="a"/>
    <w:rsid w:val="006E738C"/>
    <w:pPr>
      <w:shd w:val="clear" w:color="auto" w:fill="DC3545"/>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badge-light4">
    <w:name w:val="badge-light4"/>
    <w:basedOn w:val="a"/>
    <w:rsid w:val="006E738C"/>
    <w:pPr>
      <w:shd w:val="clear" w:color="auto" w:fill="F8F9FA"/>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badge-dark4">
    <w:name w:val="badge-dark4"/>
    <w:basedOn w:val="a"/>
    <w:rsid w:val="006E738C"/>
    <w:pPr>
      <w:shd w:val="clear" w:color="auto" w:fill="343A40"/>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jumbotron4">
    <w:name w:val="jumbotron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jumbotron-fluid4">
    <w:name w:val="jumbotron-fluid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lert-link28">
    <w:name w:val="alert-link28"/>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alert-primary4">
    <w:name w:val="alert-primary4"/>
    <w:basedOn w:val="a"/>
    <w:rsid w:val="006E738C"/>
    <w:pPr>
      <w:shd w:val="clear" w:color="auto" w:fill="CCE5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alert-link29">
    <w:name w:val="alert-link29"/>
    <w:basedOn w:val="a"/>
    <w:rsid w:val="006E738C"/>
    <w:pPr>
      <w:spacing w:after="100" w:afterAutospacing="1" w:line="240" w:lineRule="auto"/>
    </w:pPr>
    <w:rPr>
      <w:rFonts w:ascii="Times New Roman" w:eastAsia="Times New Roman" w:hAnsi="Times New Roman" w:cs="Times New Roman"/>
      <w:b/>
      <w:bCs/>
      <w:color w:val="002752"/>
      <w:sz w:val="24"/>
      <w:szCs w:val="24"/>
      <w:lang w:eastAsia="ru-RU"/>
    </w:rPr>
  </w:style>
  <w:style w:type="paragraph" w:customStyle="1" w:styleId="alert-secondary4">
    <w:name w:val="alert-secondary4"/>
    <w:basedOn w:val="a"/>
    <w:rsid w:val="006E738C"/>
    <w:pPr>
      <w:shd w:val="clear" w:color="auto" w:fill="E2E3E5"/>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alert-link30">
    <w:name w:val="alert-link30"/>
    <w:basedOn w:val="a"/>
    <w:rsid w:val="006E738C"/>
    <w:pPr>
      <w:spacing w:after="100" w:afterAutospacing="1" w:line="240" w:lineRule="auto"/>
    </w:pPr>
    <w:rPr>
      <w:rFonts w:ascii="Times New Roman" w:eastAsia="Times New Roman" w:hAnsi="Times New Roman" w:cs="Times New Roman"/>
      <w:b/>
      <w:bCs/>
      <w:color w:val="202326"/>
      <w:sz w:val="24"/>
      <w:szCs w:val="24"/>
      <w:lang w:eastAsia="ru-RU"/>
    </w:rPr>
  </w:style>
  <w:style w:type="paragraph" w:customStyle="1" w:styleId="alert-success4">
    <w:name w:val="alert-success4"/>
    <w:basedOn w:val="a"/>
    <w:rsid w:val="006E738C"/>
    <w:pPr>
      <w:shd w:val="clear" w:color="auto" w:fill="D4EDDA"/>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alert-link31">
    <w:name w:val="alert-link31"/>
    <w:basedOn w:val="a"/>
    <w:rsid w:val="006E738C"/>
    <w:pPr>
      <w:spacing w:after="100" w:afterAutospacing="1" w:line="240" w:lineRule="auto"/>
    </w:pPr>
    <w:rPr>
      <w:rFonts w:ascii="Times New Roman" w:eastAsia="Times New Roman" w:hAnsi="Times New Roman" w:cs="Times New Roman"/>
      <w:b/>
      <w:bCs/>
      <w:color w:val="0B2E13"/>
      <w:sz w:val="24"/>
      <w:szCs w:val="24"/>
      <w:lang w:eastAsia="ru-RU"/>
    </w:rPr>
  </w:style>
  <w:style w:type="paragraph" w:customStyle="1" w:styleId="alert-info4">
    <w:name w:val="alert-info4"/>
    <w:basedOn w:val="a"/>
    <w:rsid w:val="006E738C"/>
    <w:pPr>
      <w:shd w:val="clear" w:color="auto" w:fill="D1ECF1"/>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alert-link32">
    <w:name w:val="alert-link32"/>
    <w:basedOn w:val="a"/>
    <w:rsid w:val="006E738C"/>
    <w:pPr>
      <w:spacing w:after="100" w:afterAutospacing="1" w:line="240" w:lineRule="auto"/>
    </w:pPr>
    <w:rPr>
      <w:rFonts w:ascii="Times New Roman" w:eastAsia="Times New Roman" w:hAnsi="Times New Roman" w:cs="Times New Roman"/>
      <w:b/>
      <w:bCs/>
      <w:color w:val="062C33"/>
      <w:sz w:val="24"/>
      <w:szCs w:val="24"/>
      <w:lang w:eastAsia="ru-RU"/>
    </w:rPr>
  </w:style>
  <w:style w:type="paragraph" w:customStyle="1" w:styleId="alert-warning4">
    <w:name w:val="alert-warning4"/>
    <w:basedOn w:val="a"/>
    <w:rsid w:val="006E738C"/>
    <w:pPr>
      <w:shd w:val="clear" w:color="auto" w:fill="FFF3CD"/>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alert-link33">
    <w:name w:val="alert-link33"/>
    <w:basedOn w:val="a"/>
    <w:rsid w:val="006E738C"/>
    <w:pPr>
      <w:spacing w:after="100" w:afterAutospacing="1" w:line="240" w:lineRule="auto"/>
    </w:pPr>
    <w:rPr>
      <w:rFonts w:ascii="Times New Roman" w:eastAsia="Times New Roman" w:hAnsi="Times New Roman" w:cs="Times New Roman"/>
      <w:b/>
      <w:bCs/>
      <w:color w:val="533F03"/>
      <w:sz w:val="24"/>
      <w:szCs w:val="24"/>
      <w:lang w:eastAsia="ru-RU"/>
    </w:rPr>
  </w:style>
  <w:style w:type="paragraph" w:customStyle="1" w:styleId="alert-danger4">
    <w:name w:val="alert-danger4"/>
    <w:basedOn w:val="a"/>
    <w:rsid w:val="006E738C"/>
    <w:pPr>
      <w:shd w:val="clear" w:color="auto" w:fill="F8D7DA"/>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alert-link34">
    <w:name w:val="alert-link34"/>
    <w:basedOn w:val="a"/>
    <w:rsid w:val="006E738C"/>
    <w:pPr>
      <w:spacing w:after="100" w:afterAutospacing="1" w:line="240" w:lineRule="auto"/>
    </w:pPr>
    <w:rPr>
      <w:rFonts w:ascii="Times New Roman" w:eastAsia="Times New Roman" w:hAnsi="Times New Roman" w:cs="Times New Roman"/>
      <w:b/>
      <w:bCs/>
      <w:color w:val="491217"/>
      <w:sz w:val="24"/>
      <w:szCs w:val="24"/>
      <w:lang w:eastAsia="ru-RU"/>
    </w:rPr>
  </w:style>
  <w:style w:type="paragraph" w:customStyle="1" w:styleId="alert-light4">
    <w:name w:val="alert-light4"/>
    <w:basedOn w:val="a"/>
    <w:rsid w:val="006E738C"/>
    <w:pPr>
      <w:shd w:val="clear" w:color="auto" w:fill="FEFE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alert-link35">
    <w:name w:val="alert-link35"/>
    <w:basedOn w:val="a"/>
    <w:rsid w:val="006E738C"/>
    <w:pPr>
      <w:spacing w:after="100" w:afterAutospacing="1" w:line="240" w:lineRule="auto"/>
    </w:pPr>
    <w:rPr>
      <w:rFonts w:ascii="Times New Roman" w:eastAsia="Times New Roman" w:hAnsi="Times New Roman" w:cs="Times New Roman"/>
      <w:b/>
      <w:bCs/>
      <w:color w:val="686868"/>
      <w:sz w:val="24"/>
      <w:szCs w:val="24"/>
      <w:lang w:eastAsia="ru-RU"/>
    </w:rPr>
  </w:style>
  <w:style w:type="paragraph" w:customStyle="1" w:styleId="alert-dark4">
    <w:name w:val="alert-dark4"/>
    <w:basedOn w:val="a"/>
    <w:rsid w:val="006E738C"/>
    <w:pPr>
      <w:shd w:val="clear" w:color="auto" w:fill="D6D8D9"/>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alert-link36">
    <w:name w:val="alert-link36"/>
    <w:basedOn w:val="a"/>
    <w:rsid w:val="006E738C"/>
    <w:pPr>
      <w:spacing w:after="100" w:afterAutospacing="1" w:line="240" w:lineRule="auto"/>
    </w:pPr>
    <w:rPr>
      <w:rFonts w:ascii="Times New Roman" w:eastAsia="Times New Roman" w:hAnsi="Times New Roman" w:cs="Times New Roman"/>
      <w:b/>
      <w:bCs/>
      <w:color w:val="040505"/>
      <w:sz w:val="24"/>
      <w:szCs w:val="24"/>
      <w:lang w:eastAsia="ru-RU"/>
    </w:rPr>
  </w:style>
  <w:style w:type="paragraph" w:customStyle="1" w:styleId="progress4">
    <w:name w:val="progress4"/>
    <w:basedOn w:val="a"/>
    <w:rsid w:val="006E738C"/>
    <w:pPr>
      <w:shd w:val="clear" w:color="auto" w:fill="E9ECEF"/>
      <w:spacing w:after="100" w:afterAutospacing="1" w:line="240" w:lineRule="auto"/>
    </w:pPr>
    <w:rPr>
      <w:rFonts w:ascii="Times New Roman" w:eastAsia="Times New Roman" w:hAnsi="Times New Roman" w:cs="Times New Roman"/>
      <w:sz w:val="24"/>
      <w:szCs w:val="24"/>
      <w:lang w:eastAsia="ru-RU"/>
    </w:rPr>
  </w:style>
  <w:style w:type="paragraph" w:customStyle="1" w:styleId="progress-bar4">
    <w:name w:val="progress-bar4"/>
    <w:basedOn w:val="a"/>
    <w:rsid w:val="006E738C"/>
    <w:pPr>
      <w:shd w:val="clear" w:color="auto" w:fill="007BFF"/>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list-group4">
    <w:name w:val="list-group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list-group-item-action4">
    <w:name w:val="list-group-item-action4"/>
    <w:basedOn w:val="a"/>
    <w:rsid w:val="006E738C"/>
    <w:pPr>
      <w:spacing w:after="100" w:afterAutospacing="1" w:line="240" w:lineRule="auto"/>
    </w:pPr>
    <w:rPr>
      <w:rFonts w:ascii="Times New Roman" w:eastAsia="Times New Roman" w:hAnsi="Times New Roman" w:cs="Times New Roman"/>
      <w:color w:val="495057"/>
      <w:sz w:val="24"/>
      <w:szCs w:val="24"/>
      <w:lang w:eastAsia="ru-RU"/>
    </w:rPr>
  </w:style>
  <w:style w:type="paragraph" w:customStyle="1" w:styleId="list-group-item10">
    <w:name w:val="list-group-item10"/>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11">
    <w:name w:val="list-group-item11"/>
    <w:basedOn w:val="a"/>
    <w:rsid w:val="006E738C"/>
    <w:pPr>
      <w:shd w:val="clear" w:color="auto" w:fill="FFFFFF"/>
      <w:spacing w:after="0" w:line="240" w:lineRule="auto"/>
      <w:ind w:right="-15"/>
    </w:pPr>
    <w:rPr>
      <w:rFonts w:ascii="Times New Roman" w:eastAsia="Times New Roman" w:hAnsi="Times New Roman" w:cs="Times New Roman"/>
      <w:sz w:val="24"/>
      <w:szCs w:val="24"/>
      <w:lang w:eastAsia="ru-RU"/>
    </w:rPr>
  </w:style>
  <w:style w:type="paragraph" w:customStyle="1" w:styleId="list-group-item12">
    <w:name w:val="list-group-item12"/>
    <w:basedOn w:val="a"/>
    <w:rsid w:val="006E738C"/>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list-group-item-primary4">
    <w:name w:val="list-group-item-primary4"/>
    <w:basedOn w:val="a"/>
    <w:rsid w:val="006E738C"/>
    <w:pPr>
      <w:shd w:val="clear" w:color="auto" w:fill="B8DAFF"/>
      <w:spacing w:after="100" w:afterAutospacing="1" w:line="240" w:lineRule="auto"/>
    </w:pPr>
    <w:rPr>
      <w:rFonts w:ascii="Times New Roman" w:eastAsia="Times New Roman" w:hAnsi="Times New Roman" w:cs="Times New Roman"/>
      <w:color w:val="004085"/>
      <w:sz w:val="24"/>
      <w:szCs w:val="24"/>
      <w:lang w:eastAsia="ru-RU"/>
    </w:rPr>
  </w:style>
  <w:style w:type="paragraph" w:customStyle="1" w:styleId="list-group-item-secondary4">
    <w:name w:val="list-group-item-secondary4"/>
    <w:basedOn w:val="a"/>
    <w:rsid w:val="006E738C"/>
    <w:pPr>
      <w:shd w:val="clear" w:color="auto" w:fill="D6D8DB"/>
      <w:spacing w:after="100" w:afterAutospacing="1" w:line="240" w:lineRule="auto"/>
    </w:pPr>
    <w:rPr>
      <w:rFonts w:ascii="Times New Roman" w:eastAsia="Times New Roman" w:hAnsi="Times New Roman" w:cs="Times New Roman"/>
      <w:color w:val="383D41"/>
      <w:sz w:val="24"/>
      <w:szCs w:val="24"/>
      <w:lang w:eastAsia="ru-RU"/>
    </w:rPr>
  </w:style>
  <w:style w:type="paragraph" w:customStyle="1" w:styleId="list-group-item-success4">
    <w:name w:val="list-group-item-success4"/>
    <w:basedOn w:val="a"/>
    <w:rsid w:val="006E738C"/>
    <w:pPr>
      <w:shd w:val="clear" w:color="auto" w:fill="C3E6CB"/>
      <w:spacing w:after="100" w:afterAutospacing="1" w:line="240" w:lineRule="auto"/>
    </w:pPr>
    <w:rPr>
      <w:rFonts w:ascii="Times New Roman" w:eastAsia="Times New Roman" w:hAnsi="Times New Roman" w:cs="Times New Roman"/>
      <w:color w:val="155724"/>
      <w:sz w:val="24"/>
      <w:szCs w:val="24"/>
      <w:lang w:eastAsia="ru-RU"/>
    </w:rPr>
  </w:style>
  <w:style w:type="paragraph" w:customStyle="1" w:styleId="list-group-item-info4">
    <w:name w:val="list-group-item-info4"/>
    <w:basedOn w:val="a"/>
    <w:rsid w:val="006E738C"/>
    <w:pPr>
      <w:shd w:val="clear" w:color="auto" w:fill="BEE5EB"/>
      <w:spacing w:after="100" w:afterAutospacing="1" w:line="240" w:lineRule="auto"/>
    </w:pPr>
    <w:rPr>
      <w:rFonts w:ascii="Times New Roman" w:eastAsia="Times New Roman" w:hAnsi="Times New Roman" w:cs="Times New Roman"/>
      <w:color w:val="0C5460"/>
      <w:sz w:val="24"/>
      <w:szCs w:val="24"/>
      <w:lang w:eastAsia="ru-RU"/>
    </w:rPr>
  </w:style>
  <w:style w:type="paragraph" w:customStyle="1" w:styleId="list-group-item-warning4">
    <w:name w:val="list-group-item-warning4"/>
    <w:basedOn w:val="a"/>
    <w:rsid w:val="006E738C"/>
    <w:pPr>
      <w:shd w:val="clear" w:color="auto" w:fill="FFEEBA"/>
      <w:spacing w:after="100" w:afterAutospacing="1" w:line="240" w:lineRule="auto"/>
    </w:pPr>
    <w:rPr>
      <w:rFonts w:ascii="Times New Roman" w:eastAsia="Times New Roman" w:hAnsi="Times New Roman" w:cs="Times New Roman"/>
      <w:color w:val="856404"/>
      <w:sz w:val="24"/>
      <w:szCs w:val="24"/>
      <w:lang w:eastAsia="ru-RU"/>
    </w:rPr>
  </w:style>
  <w:style w:type="paragraph" w:customStyle="1" w:styleId="list-group-item-danger4">
    <w:name w:val="list-group-item-danger4"/>
    <w:basedOn w:val="a"/>
    <w:rsid w:val="006E738C"/>
    <w:pPr>
      <w:shd w:val="clear" w:color="auto" w:fill="F5C6CB"/>
      <w:spacing w:after="100" w:afterAutospacing="1" w:line="240" w:lineRule="auto"/>
    </w:pPr>
    <w:rPr>
      <w:rFonts w:ascii="Times New Roman" w:eastAsia="Times New Roman" w:hAnsi="Times New Roman" w:cs="Times New Roman"/>
      <w:color w:val="721C24"/>
      <w:sz w:val="24"/>
      <w:szCs w:val="24"/>
      <w:lang w:eastAsia="ru-RU"/>
    </w:rPr>
  </w:style>
  <w:style w:type="paragraph" w:customStyle="1" w:styleId="list-group-item-light4">
    <w:name w:val="list-group-item-light4"/>
    <w:basedOn w:val="a"/>
    <w:rsid w:val="006E738C"/>
    <w:pPr>
      <w:shd w:val="clear" w:color="auto" w:fill="FDFDFE"/>
      <w:spacing w:after="100" w:afterAutospacing="1" w:line="240" w:lineRule="auto"/>
    </w:pPr>
    <w:rPr>
      <w:rFonts w:ascii="Times New Roman" w:eastAsia="Times New Roman" w:hAnsi="Times New Roman" w:cs="Times New Roman"/>
      <w:color w:val="818182"/>
      <w:sz w:val="24"/>
      <w:szCs w:val="24"/>
      <w:lang w:eastAsia="ru-RU"/>
    </w:rPr>
  </w:style>
  <w:style w:type="paragraph" w:customStyle="1" w:styleId="list-group-item-dark4">
    <w:name w:val="list-group-item-dark4"/>
    <w:basedOn w:val="a"/>
    <w:rsid w:val="006E738C"/>
    <w:pPr>
      <w:shd w:val="clear" w:color="auto" w:fill="C6C8CA"/>
      <w:spacing w:after="100" w:afterAutospacing="1" w:line="240" w:lineRule="auto"/>
    </w:pPr>
    <w:rPr>
      <w:rFonts w:ascii="Times New Roman" w:eastAsia="Times New Roman" w:hAnsi="Times New Roman" w:cs="Times New Roman"/>
      <w:color w:val="1B1E21"/>
      <w:sz w:val="24"/>
      <w:szCs w:val="24"/>
      <w:lang w:eastAsia="ru-RU"/>
    </w:rPr>
  </w:style>
  <w:style w:type="paragraph" w:customStyle="1" w:styleId="close7">
    <w:name w:val="close7"/>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close8">
    <w:name w:val="close8"/>
    <w:basedOn w:val="a"/>
    <w:rsid w:val="006E738C"/>
    <w:pPr>
      <w:spacing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toast-header4">
    <w:name w:val="toast-header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modal4">
    <w:name w:val="modal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modal-dialog4">
    <w:name w:val="modal-dialo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odal-content4">
    <w:name w:val="modal-content4"/>
    <w:basedOn w:val="a"/>
    <w:rsid w:val="006E738C"/>
    <w:pPr>
      <w:shd w:val="clear" w:color="auto" w:fill="F8FAFC"/>
      <w:spacing w:after="100" w:afterAutospacing="1" w:line="240" w:lineRule="auto"/>
    </w:pPr>
    <w:rPr>
      <w:rFonts w:ascii="Times New Roman" w:eastAsia="Times New Roman" w:hAnsi="Times New Roman" w:cs="Times New Roman"/>
      <w:sz w:val="24"/>
      <w:szCs w:val="24"/>
      <w:lang w:eastAsia="ru-RU"/>
    </w:rPr>
  </w:style>
  <w:style w:type="paragraph" w:customStyle="1" w:styleId="modal-backdrop4">
    <w:name w:val="modal-backdrop4"/>
    <w:basedOn w:val="a"/>
    <w:rsid w:val="006E738C"/>
    <w:pPr>
      <w:shd w:val="clear" w:color="auto" w:fill="000000"/>
      <w:spacing w:after="100" w:afterAutospacing="1" w:line="240" w:lineRule="auto"/>
    </w:pPr>
    <w:rPr>
      <w:rFonts w:ascii="Times New Roman" w:eastAsia="Times New Roman" w:hAnsi="Times New Roman" w:cs="Times New Roman"/>
      <w:sz w:val="24"/>
      <w:szCs w:val="24"/>
      <w:lang w:eastAsia="ru-RU"/>
    </w:rPr>
  </w:style>
  <w:style w:type="paragraph" w:customStyle="1" w:styleId="modal-header4">
    <w:name w:val="modal-header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title4">
    <w:name w:val="modal-title4"/>
    <w:basedOn w:val="a"/>
    <w:rsid w:val="006E738C"/>
    <w:pPr>
      <w:spacing w:after="0" w:line="240" w:lineRule="auto"/>
      <w:jc w:val="center"/>
    </w:pPr>
    <w:rPr>
      <w:rFonts w:ascii="Times New Roman" w:eastAsia="Times New Roman" w:hAnsi="Times New Roman" w:cs="Times New Roman"/>
      <w:sz w:val="24"/>
      <w:szCs w:val="24"/>
      <w:lang w:eastAsia="ru-RU"/>
    </w:rPr>
  </w:style>
  <w:style w:type="paragraph" w:customStyle="1" w:styleId="modal-footer4">
    <w:name w:val="modal-footer4"/>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modal-scrollbar-measure4">
    <w:name w:val="modal-scrollbar-measur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arrow7">
    <w:name w:val="arrow7"/>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pover4">
    <w:name w:val="popover4"/>
    <w:basedOn w:val="a"/>
    <w:rsid w:val="006E738C"/>
    <w:pPr>
      <w:shd w:val="clear" w:color="auto" w:fill="FFFFFF"/>
      <w:spacing w:after="100" w:afterAutospacing="1" w:line="240" w:lineRule="auto"/>
    </w:pPr>
    <w:rPr>
      <w:rFonts w:ascii="Segoe UI" w:eastAsia="Times New Roman" w:hAnsi="Segoe UI" w:cs="Segoe UI"/>
      <w:sz w:val="24"/>
      <w:szCs w:val="24"/>
      <w:lang w:eastAsia="ru-RU"/>
    </w:rPr>
  </w:style>
  <w:style w:type="paragraph" w:customStyle="1" w:styleId="arrow8">
    <w:name w:val="arrow8"/>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opover-header4">
    <w:name w:val="popover-header4"/>
    <w:basedOn w:val="a"/>
    <w:rsid w:val="006E738C"/>
    <w:pPr>
      <w:pBdr>
        <w:bottom w:val="single" w:sz="6" w:space="0" w:color="EBEBEB"/>
      </w:pBdr>
      <w:shd w:val="clear" w:color="auto" w:fill="F7F7F7"/>
      <w:spacing w:after="0" w:line="240" w:lineRule="auto"/>
    </w:pPr>
    <w:rPr>
      <w:rFonts w:ascii="Times New Roman" w:eastAsia="Times New Roman" w:hAnsi="Times New Roman" w:cs="Times New Roman"/>
      <w:sz w:val="24"/>
      <w:szCs w:val="24"/>
      <w:lang w:eastAsia="ru-RU"/>
    </w:rPr>
  </w:style>
  <w:style w:type="paragraph" w:customStyle="1" w:styleId="popover-body4">
    <w:name w:val="popover-body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carousel-inner4">
    <w:name w:val="carousel-inn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tem4">
    <w:name w:val="carousel-item4"/>
    <w:basedOn w:val="a"/>
    <w:rsid w:val="006E738C"/>
    <w:pPr>
      <w:spacing w:after="100" w:afterAutospacing="1" w:line="240" w:lineRule="auto"/>
      <w:ind w:right="-12240"/>
    </w:pPr>
    <w:rPr>
      <w:rFonts w:ascii="Times New Roman" w:eastAsia="Times New Roman" w:hAnsi="Times New Roman" w:cs="Times New Roman"/>
      <w:vanish/>
      <w:sz w:val="24"/>
      <w:szCs w:val="24"/>
      <w:lang w:eastAsia="ru-RU"/>
    </w:rPr>
  </w:style>
  <w:style w:type="paragraph" w:customStyle="1" w:styleId="carousel-control-prev4">
    <w:name w:val="carousel-control-prev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next4">
    <w:name w:val="carousel-control-next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control-prev-icon4">
    <w:name w:val="carousel-control-prev-ic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control-next-icon4">
    <w:name w:val="carousel-control-next-icon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carousel-indicators4">
    <w:name w:val="carousel-indicators4"/>
    <w:basedOn w:val="a"/>
    <w:rsid w:val="006E738C"/>
    <w:pPr>
      <w:spacing w:after="100" w:afterAutospacing="1" w:line="240" w:lineRule="auto"/>
      <w:ind w:left="1836" w:right="1836"/>
    </w:pPr>
    <w:rPr>
      <w:rFonts w:ascii="Times New Roman" w:eastAsia="Times New Roman" w:hAnsi="Times New Roman" w:cs="Times New Roman"/>
      <w:sz w:val="24"/>
      <w:szCs w:val="24"/>
      <w:lang w:eastAsia="ru-RU"/>
    </w:rPr>
  </w:style>
  <w:style w:type="paragraph" w:customStyle="1" w:styleId="carousel-caption4">
    <w:name w:val="carousel-caption4"/>
    <w:basedOn w:val="a"/>
    <w:rsid w:val="006E738C"/>
    <w:pPr>
      <w:spacing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spinner-border4">
    <w:name w:val="spinner-border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spinner-border-sm4">
    <w:name w:val="spinner-border-sm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pinner-grow4">
    <w:name w:val="spinner-grow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baseline4">
    <w:name w:val="align-baseline4"/>
    <w:basedOn w:val="a"/>
    <w:rsid w:val="006E738C"/>
    <w:pPr>
      <w:spacing w:after="100" w:afterAutospacing="1" w:line="240" w:lineRule="auto"/>
      <w:textAlignment w:val="baseline"/>
    </w:pPr>
    <w:rPr>
      <w:rFonts w:ascii="Times New Roman" w:eastAsia="Times New Roman" w:hAnsi="Times New Roman" w:cs="Times New Roman"/>
      <w:sz w:val="24"/>
      <w:szCs w:val="24"/>
      <w:lang w:eastAsia="ru-RU"/>
    </w:rPr>
  </w:style>
  <w:style w:type="paragraph" w:customStyle="1" w:styleId="align-top4">
    <w:name w:val="align-top4"/>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lign-middle4">
    <w:name w:val="align-middle4"/>
    <w:basedOn w:val="a"/>
    <w:rsid w:val="006E738C"/>
    <w:pPr>
      <w:spacing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align-bottom4">
    <w:name w:val="align-bottom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bottom4">
    <w:name w:val="align-text-bottom4"/>
    <w:basedOn w:val="a"/>
    <w:rsid w:val="006E738C"/>
    <w:pPr>
      <w:spacing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align-text-top4">
    <w:name w:val="align-text-top4"/>
    <w:basedOn w:val="a"/>
    <w:rsid w:val="006E738C"/>
    <w:pPr>
      <w:spacing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bg-primary4">
    <w:name w:val="bg-primary4"/>
    <w:basedOn w:val="a"/>
    <w:rsid w:val="006E738C"/>
    <w:pPr>
      <w:shd w:val="clear" w:color="auto" w:fill="007BFF"/>
      <w:spacing w:after="100" w:afterAutospacing="1" w:line="240" w:lineRule="auto"/>
    </w:pPr>
    <w:rPr>
      <w:rFonts w:ascii="Times New Roman" w:eastAsia="Times New Roman" w:hAnsi="Times New Roman" w:cs="Times New Roman"/>
      <w:sz w:val="24"/>
      <w:szCs w:val="24"/>
      <w:lang w:eastAsia="ru-RU"/>
    </w:rPr>
  </w:style>
  <w:style w:type="paragraph" w:customStyle="1" w:styleId="bg-secondary4">
    <w:name w:val="bg-secondary4"/>
    <w:basedOn w:val="a"/>
    <w:rsid w:val="006E738C"/>
    <w:pPr>
      <w:shd w:val="clear" w:color="auto" w:fill="6C757D"/>
      <w:spacing w:after="100" w:afterAutospacing="1" w:line="240" w:lineRule="auto"/>
    </w:pPr>
    <w:rPr>
      <w:rFonts w:ascii="Times New Roman" w:eastAsia="Times New Roman" w:hAnsi="Times New Roman" w:cs="Times New Roman"/>
      <w:sz w:val="24"/>
      <w:szCs w:val="24"/>
      <w:lang w:eastAsia="ru-RU"/>
    </w:rPr>
  </w:style>
  <w:style w:type="paragraph" w:customStyle="1" w:styleId="bg-success4">
    <w:name w:val="bg-success4"/>
    <w:basedOn w:val="a"/>
    <w:rsid w:val="006E738C"/>
    <w:pPr>
      <w:shd w:val="clear" w:color="auto" w:fill="28A745"/>
      <w:spacing w:after="100" w:afterAutospacing="1" w:line="240" w:lineRule="auto"/>
    </w:pPr>
    <w:rPr>
      <w:rFonts w:ascii="Times New Roman" w:eastAsia="Times New Roman" w:hAnsi="Times New Roman" w:cs="Times New Roman"/>
      <w:sz w:val="24"/>
      <w:szCs w:val="24"/>
      <w:lang w:eastAsia="ru-RU"/>
    </w:rPr>
  </w:style>
  <w:style w:type="paragraph" w:customStyle="1" w:styleId="bg-info4">
    <w:name w:val="bg-info4"/>
    <w:basedOn w:val="a"/>
    <w:rsid w:val="006E738C"/>
    <w:pPr>
      <w:shd w:val="clear" w:color="auto" w:fill="17A2B8"/>
      <w:spacing w:after="100" w:afterAutospacing="1" w:line="240" w:lineRule="auto"/>
    </w:pPr>
    <w:rPr>
      <w:rFonts w:ascii="Times New Roman" w:eastAsia="Times New Roman" w:hAnsi="Times New Roman" w:cs="Times New Roman"/>
      <w:sz w:val="24"/>
      <w:szCs w:val="24"/>
      <w:lang w:eastAsia="ru-RU"/>
    </w:rPr>
  </w:style>
  <w:style w:type="paragraph" w:customStyle="1" w:styleId="bg-warning4">
    <w:name w:val="bg-warning4"/>
    <w:basedOn w:val="a"/>
    <w:rsid w:val="006E738C"/>
    <w:pPr>
      <w:shd w:val="clear" w:color="auto" w:fill="FFC107"/>
      <w:spacing w:after="100" w:afterAutospacing="1" w:line="240" w:lineRule="auto"/>
    </w:pPr>
    <w:rPr>
      <w:rFonts w:ascii="Times New Roman" w:eastAsia="Times New Roman" w:hAnsi="Times New Roman" w:cs="Times New Roman"/>
      <w:sz w:val="24"/>
      <w:szCs w:val="24"/>
      <w:lang w:eastAsia="ru-RU"/>
    </w:rPr>
  </w:style>
  <w:style w:type="paragraph" w:customStyle="1" w:styleId="bg-danger4">
    <w:name w:val="bg-danger4"/>
    <w:basedOn w:val="a"/>
    <w:rsid w:val="006E738C"/>
    <w:pPr>
      <w:shd w:val="clear" w:color="auto" w:fill="DC3545"/>
      <w:spacing w:after="100" w:afterAutospacing="1" w:line="240" w:lineRule="auto"/>
    </w:pPr>
    <w:rPr>
      <w:rFonts w:ascii="Times New Roman" w:eastAsia="Times New Roman" w:hAnsi="Times New Roman" w:cs="Times New Roman"/>
      <w:sz w:val="24"/>
      <w:szCs w:val="24"/>
      <w:lang w:eastAsia="ru-RU"/>
    </w:rPr>
  </w:style>
  <w:style w:type="paragraph" w:customStyle="1" w:styleId="bg-light4">
    <w:name w:val="bg-light4"/>
    <w:basedOn w:val="a"/>
    <w:rsid w:val="006E738C"/>
    <w:pPr>
      <w:shd w:val="clear" w:color="auto" w:fill="F8F9FA"/>
      <w:spacing w:after="100" w:afterAutospacing="1" w:line="240" w:lineRule="auto"/>
    </w:pPr>
    <w:rPr>
      <w:rFonts w:ascii="Times New Roman" w:eastAsia="Times New Roman" w:hAnsi="Times New Roman" w:cs="Times New Roman"/>
      <w:sz w:val="24"/>
      <w:szCs w:val="24"/>
      <w:lang w:eastAsia="ru-RU"/>
    </w:rPr>
  </w:style>
  <w:style w:type="paragraph" w:customStyle="1" w:styleId="bg-dark4">
    <w:name w:val="bg-dark4"/>
    <w:basedOn w:val="a"/>
    <w:rsid w:val="006E738C"/>
    <w:pPr>
      <w:shd w:val="clear" w:color="auto" w:fill="343A40"/>
      <w:spacing w:after="100" w:afterAutospacing="1" w:line="240" w:lineRule="auto"/>
    </w:pPr>
    <w:rPr>
      <w:rFonts w:ascii="Times New Roman" w:eastAsia="Times New Roman" w:hAnsi="Times New Roman" w:cs="Times New Roman"/>
      <w:sz w:val="24"/>
      <w:szCs w:val="24"/>
      <w:lang w:eastAsia="ru-RU"/>
    </w:rPr>
  </w:style>
  <w:style w:type="paragraph" w:customStyle="1" w:styleId="bg-white4">
    <w:name w:val="bg-white4"/>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bg-transparent4">
    <w:name w:val="bg-transparen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4">
    <w:name w:val="border4"/>
    <w:basedOn w:val="a"/>
    <w:rsid w:val="006E738C"/>
    <w:pPr>
      <w:pBdr>
        <w:top w:val="single" w:sz="6" w:space="0" w:color="DEE2E6"/>
        <w:left w:val="single" w:sz="6" w:space="0" w:color="DEE2E6"/>
        <w:bottom w:val="single" w:sz="6" w:space="0" w:color="DEE2E6"/>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top4">
    <w:name w:val="border-top4"/>
    <w:basedOn w:val="a"/>
    <w:rsid w:val="006E738C"/>
    <w:pPr>
      <w:pBdr>
        <w:top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4">
    <w:name w:val="border-right4"/>
    <w:basedOn w:val="a"/>
    <w:rsid w:val="006E738C"/>
    <w:pPr>
      <w:pBdr>
        <w:righ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4">
    <w:name w:val="border-bottom4"/>
    <w:basedOn w:val="a"/>
    <w:rsid w:val="006E738C"/>
    <w:pPr>
      <w:pBdr>
        <w:bottom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left4">
    <w:name w:val="border-left4"/>
    <w:basedOn w:val="a"/>
    <w:rsid w:val="006E738C"/>
    <w:pPr>
      <w:pBdr>
        <w:left w:val="single" w:sz="6" w:space="0" w:color="DEE2E6"/>
      </w:pBdr>
      <w:spacing w:after="100" w:afterAutospacing="1" w:line="240" w:lineRule="auto"/>
    </w:pPr>
    <w:rPr>
      <w:rFonts w:ascii="Times New Roman" w:eastAsia="Times New Roman" w:hAnsi="Times New Roman" w:cs="Times New Roman"/>
      <w:sz w:val="24"/>
      <w:szCs w:val="24"/>
      <w:lang w:eastAsia="ru-RU"/>
    </w:rPr>
  </w:style>
  <w:style w:type="paragraph" w:customStyle="1" w:styleId="border-04">
    <w:name w:val="borde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top-04">
    <w:name w:val="border-top-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right-04">
    <w:name w:val="border-righ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bottom-04">
    <w:name w:val="border-bottom-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eft-04">
    <w:name w:val="border-lef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primary4">
    <w:name w:val="border-primar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econdary4">
    <w:name w:val="border-secondar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success4">
    <w:name w:val="border-success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info4">
    <w:name w:val="border-inf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arning4">
    <w:name w:val="border-warning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nger4">
    <w:name w:val="border-dang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light4">
    <w:name w:val="border-ligh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dark4">
    <w:name w:val="border-dar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order-white4">
    <w:name w:val="border-whit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none4">
    <w:name w:val="d-none4"/>
    <w:basedOn w:val="a"/>
    <w:rsid w:val="006E738C"/>
    <w:pPr>
      <w:spacing w:after="100" w:afterAutospacing="1" w:line="240" w:lineRule="auto"/>
    </w:pPr>
    <w:rPr>
      <w:rFonts w:ascii="Times New Roman" w:eastAsia="Times New Roman" w:hAnsi="Times New Roman" w:cs="Times New Roman"/>
      <w:vanish/>
      <w:sz w:val="24"/>
      <w:szCs w:val="24"/>
      <w:lang w:eastAsia="ru-RU"/>
    </w:rPr>
  </w:style>
  <w:style w:type="paragraph" w:customStyle="1" w:styleId="d-inline4">
    <w:name w:val="d-inli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d-block4">
    <w:name w:val="d-block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embed-responsive4">
    <w:name w:val="embed-responsiv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sr-only4">
    <w:name w:val="sr-only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254">
    <w:name w:val="w-2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504">
    <w:name w:val="w-5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754">
    <w:name w:val="w-75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1004">
    <w:name w:val="w-10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auto4">
    <w:name w:val="w-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04">
    <w:name w:val="m-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t-04">
    <w:name w:val="m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y-04">
    <w:name w:val="my-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r-04">
    <w:name w:val="m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04">
    <w:name w:val="mx-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04">
    <w:name w:val="mb-04"/>
    <w:basedOn w:val="a"/>
    <w:rsid w:val="006E738C"/>
    <w:pPr>
      <w:spacing w:after="0" w:line="240" w:lineRule="auto"/>
    </w:pPr>
    <w:rPr>
      <w:rFonts w:ascii="Times New Roman" w:eastAsia="Times New Roman" w:hAnsi="Times New Roman" w:cs="Times New Roman"/>
      <w:sz w:val="24"/>
      <w:szCs w:val="24"/>
      <w:lang w:eastAsia="ru-RU"/>
    </w:rPr>
  </w:style>
  <w:style w:type="paragraph" w:customStyle="1" w:styleId="ml-04">
    <w:name w:val="ml-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04">
    <w:name w:val="p-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t-04">
    <w:name w:val="pt-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y-04">
    <w:name w:val="py-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r-04">
    <w:name w:val="pr-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x-04">
    <w:name w:val="px-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b-04">
    <w:name w:val="pb-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l-04">
    <w:name w:val="pl-0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auto4">
    <w:name w:val="m-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auto4">
    <w:name w:val="mt-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auto4">
    <w:name w:val="my-auto4"/>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auto4">
    <w:name w:val="mr-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x-auto4">
    <w:name w:val="mx-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b-auto4">
    <w:name w:val="mb-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l-auto4">
    <w:name w:val="ml-auto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monospace4">
    <w:name w:val="text-monospace4"/>
    <w:basedOn w:val="a"/>
    <w:rsid w:val="006E738C"/>
    <w:pPr>
      <w:spacing w:after="100" w:afterAutospacing="1" w:line="240" w:lineRule="auto"/>
    </w:pPr>
    <w:rPr>
      <w:rFonts w:ascii="Consolas" w:eastAsia="Times New Roman" w:hAnsi="Consolas" w:cs="Consolas"/>
      <w:sz w:val="24"/>
      <w:szCs w:val="24"/>
      <w:lang w:eastAsia="ru-RU"/>
    </w:rPr>
  </w:style>
  <w:style w:type="paragraph" w:customStyle="1" w:styleId="text-justify4">
    <w:name w:val="text-justify4"/>
    <w:basedOn w:val="a"/>
    <w:rsid w:val="006E738C"/>
    <w:pPr>
      <w:spacing w:after="100" w:afterAutospacing="1" w:line="240" w:lineRule="auto"/>
      <w:jc w:val="both"/>
    </w:pPr>
    <w:rPr>
      <w:rFonts w:ascii="Times New Roman" w:eastAsia="Times New Roman" w:hAnsi="Times New Roman" w:cs="Times New Roman"/>
      <w:sz w:val="24"/>
      <w:szCs w:val="24"/>
      <w:lang w:eastAsia="ru-RU"/>
    </w:rPr>
  </w:style>
  <w:style w:type="paragraph" w:customStyle="1" w:styleId="text-wrap4">
    <w:name w:val="text-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nowrap4">
    <w:name w:val="text-no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truncate4">
    <w:name w:val="text-truncat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left4">
    <w:name w:val="text-lef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right4">
    <w:name w:val="text-right4"/>
    <w:basedOn w:val="a"/>
    <w:rsid w:val="006E738C"/>
    <w:pPr>
      <w:spacing w:after="100" w:afterAutospacing="1" w:line="240" w:lineRule="auto"/>
      <w:jc w:val="right"/>
    </w:pPr>
    <w:rPr>
      <w:rFonts w:ascii="Times New Roman" w:eastAsia="Times New Roman" w:hAnsi="Times New Roman" w:cs="Times New Roman"/>
      <w:sz w:val="24"/>
      <w:szCs w:val="24"/>
      <w:lang w:eastAsia="ru-RU"/>
    </w:rPr>
  </w:style>
  <w:style w:type="paragraph" w:customStyle="1" w:styleId="text-center4">
    <w:name w:val="text-center4"/>
    <w:basedOn w:val="a"/>
    <w:rsid w:val="006E738C"/>
    <w:pPr>
      <w:spacing w:after="100" w:afterAutospacing="1" w:line="240" w:lineRule="auto"/>
      <w:jc w:val="center"/>
    </w:pPr>
    <w:rPr>
      <w:rFonts w:ascii="Times New Roman" w:eastAsia="Times New Roman" w:hAnsi="Times New Roman" w:cs="Times New Roman"/>
      <w:sz w:val="24"/>
      <w:szCs w:val="24"/>
      <w:lang w:eastAsia="ru-RU"/>
    </w:rPr>
  </w:style>
  <w:style w:type="paragraph" w:customStyle="1" w:styleId="text-uppercase4">
    <w:name w:val="text-uppercase4"/>
    <w:basedOn w:val="a"/>
    <w:rsid w:val="006E738C"/>
    <w:pPr>
      <w:spacing w:after="100" w:afterAutospacing="1" w:line="240" w:lineRule="auto"/>
    </w:pPr>
    <w:rPr>
      <w:rFonts w:ascii="Times New Roman" w:eastAsia="Times New Roman" w:hAnsi="Times New Roman" w:cs="Times New Roman"/>
      <w:caps/>
      <w:sz w:val="24"/>
      <w:szCs w:val="24"/>
      <w:lang w:eastAsia="ru-RU"/>
    </w:rPr>
  </w:style>
  <w:style w:type="paragraph" w:customStyle="1" w:styleId="font-weight-light4">
    <w:name w:val="font-weight-ligh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lighter4">
    <w:name w:val="font-weight-lighter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normal4">
    <w:name w:val="font-weight-normal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font-weight-bold4">
    <w:name w:val="font-weight-bold4"/>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weight-bolder4">
    <w:name w:val="font-weight-bolder4"/>
    <w:basedOn w:val="a"/>
    <w:rsid w:val="006E738C"/>
    <w:pPr>
      <w:spacing w:after="100" w:afterAutospacing="1" w:line="240" w:lineRule="auto"/>
    </w:pPr>
    <w:rPr>
      <w:rFonts w:ascii="Times New Roman" w:eastAsia="Times New Roman" w:hAnsi="Times New Roman" w:cs="Times New Roman"/>
      <w:b/>
      <w:bCs/>
      <w:sz w:val="24"/>
      <w:szCs w:val="24"/>
      <w:lang w:eastAsia="ru-RU"/>
    </w:rPr>
  </w:style>
  <w:style w:type="paragraph" w:customStyle="1" w:styleId="font-italic4">
    <w:name w:val="font-italic4"/>
    <w:basedOn w:val="a"/>
    <w:rsid w:val="006E738C"/>
    <w:pPr>
      <w:spacing w:after="100" w:afterAutospacing="1" w:line="240" w:lineRule="auto"/>
    </w:pPr>
    <w:rPr>
      <w:rFonts w:ascii="Times New Roman" w:eastAsia="Times New Roman" w:hAnsi="Times New Roman" w:cs="Times New Roman"/>
      <w:i/>
      <w:iCs/>
      <w:sz w:val="24"/>
      <w:szCs w:val="24"/>
      <w:lang w:eastAsia="ru-RU"/>
    </w:rPr>
  </w:style>
  <w:style w:type="paragraph" w:customStyle="1" w:styleId="text-white4">
    <w:name w:val="text-white4"/>
    <w:basedOn w:val="a"/>
    <w:rsid w:val="006E738C"/>
    <w:pPr>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text-primary4">
    <w:name w:val="text-primary4"/>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text-secondary4">
    <w:name w:val="text-secondary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success4">
    <w:name w:val="text-success4"/>
    <w:basedOn w:val="a"/>
    <w:rsid w:val="006E738C"/>
    <w:pPr>
      <w:spacing w:after="100" w:afterAutospacing="1" w:line="240" w:lineRule="auto"/>
    </w:pPr>
    <w:rPr>
      <w:rFonts w:ascii="Times New Roman" w:eastAsia="Times New Roman" w:hAnsi="Times New Roman" w:cs="Times New Roman"/>
      <w:color w:val="28A745"/>
      <w:sz w:val="24"/>
      <w:szCs w:val="24"/>
      <w:lang w:eastAsia="ru-RU"/>
    </w:rPr>
  </w:style>
  <w:style w:type="paragraph" w:customStyle="1" w:styleId="text-info4">
    <w:name w:val="text-info4"/>
    <w:basedOn w:val="a"/>
    <w:rsid w:val="006E738C"/>
    <w:pPr>
      <w:spacing w:after="100" w:afterAutospacing="1" w:line="240" w:lineRule="auto"/>
    </w:pPr>
    <w:rPr>
      <w:rFonts w:ascii="Times New Roman" w:eastAsia="Times New Roman" w:hAnsi="Times New Roman" w:cs="Times New Roman"/>
      <w:color w:val="17A2B8"/>
      <w:sz w:val="24"/>
      <w:szCs w:val="24"/>
      <w:lang w:eastAsia="ru-RU"/>
    </w:rPr>
  </w:style>
  <w:style w:type="paragraph" w:customStyle="1" w:styleId="text-warning4">
    <w:name w:val="text-warning4"/>
    <w:basedOn w:val="a"/>
    <w:rsid w:val="006E738C"/>
    <w:pPr>
      <w:spacing w:after="100" w:afterAutospacing="1" w:line="240" w:lineRule="auto"/>
    </w:pPr>
    <w:rPr>
      <w:rFonts w:ascii="Times New Roman" w:eastAsia="Times New Roman" w:hAnsi="Times New Roman" w:cs="Times New Roman"/>
      <w:color w:val="FFC107"/>
      <w:sz w:val="24"/>
      <w:szCs w:val="24"/>
      <w:lang w:eastAsia="ru-RU"/>
    </w:rPr>
  </w:style>
  <w:style w:type="paragraph" w:customStyle="1" w:styleId="text-danger4">
    <w:name w:val="text-danger4"/>
    <w:basedOn w:val="a"/>
    <w:rsid w:val="006E738C"/>
    <w:pPr>
      <w:spacing w:after="100" w:afterAutospacing="1" w:line="240" w:lineRule="auto"/>
    </w:pPr>
    <w:rPr>
      <w:rFonts w:ascii="Times New Roman" w:eastAsia="Times New Roman" w:hAnsi="Times New Roman" w:cs="Times New Roman"/>
      <w:color w:val="DC3545"/>
      <w:sz w:val="24"/>
      <w:szCs w:val="24"/>
      <w:lang w:eastAsia="ru-RU"/>
    </w:rPr>
  </w:style>
  <w:style w:type="paragraph" w:customStyle="1" w:styleId="text-light4">
    <w:name w:val="text-light4"/>
    <w:basedOn w:val="a"/>
    <w:rsid w:val="006E738C"/>
    <w:pPr>
      <w:spacing w:after="100" w:afterAutospacing="1" w:line="240" w:lineRule="auto"/>
    </w:pPr>
    <w:rPr>
      <w:rFonts w:ascii="Times New Roman" w:eastAsia="Times New Roman" w:hAnsi="Times New Roman" w:cs="Times New Roman"/>
      <w:color w:val="F8F9FA"/>
      <w:sz w:val="24"/>
      <w:szCs w:val="24"/>
      <w:lang w:eastAsia="ru-RU"/>
    </w:rPr>
  </w:style>
  <w:style w:type="paragraph" w:customStyle="1" w:styleId="text-dark4">
    <w:name w:val="text-dark4"/>
    <w:basedOn w:val="a"/>
    <w:rsid w:val="006E738C"/>
    <w:pPr>
      <w:spacing w:after="100" w:afterAutospacing="1" w:line="240" w:lineRule="auto"/>
    </w:pPr>
    <w:rPr>
      <w:rFonts w:ascii="Times New Roman" w:eastAsia="Times New Roman" w:hAnsi="Times New Roman" w:cs="Times New Roman"/>
      <w:color w:val="343A40"/>
      <w:sz w:val="24"/>
      <w:szCs w:val="24"/>
      <w:lang w:eastAsia="ru-RU"/>
    </w:rPr>
  </w:style>
  <w:style w:type="paragraph" w:customStyle="1" w:styleId="text-body4">
    <w:name w:val="text-body4"/>
    <w:basedOn w:val="a"/>
    <w:rsid w:val="006E738C"/>
    <w:pPr>
      <w:spacing w:after="100" w:afterAutospacing="1" w:line="240" w:lineRule="auto"/>
    </w:pPr>
    <w:rPr>
      <w:rFonts w:ascii="Times New Roman" w:eastAsia="Times New Roman" w:hAnsi="Times New Roman" w:cs="Times New Roman"/>
      <w:color w:val="212529"/>
      <w:sz w:val="24"/>
      <w:szCs w:val="24"/>
      <w:lang w:eastAsia="ru-RU"/>
    </w:rPr>
  </w:style>
  <w:style w:type="paragraph" w:customStyle="1" w:styleId="text-muted4">
    <w:name w:val="text-muted4"/>
    <w:basedOn w:val="a"/>
    <w:rsid w:val="006E738C"/>
    <w:pPr>
      <w:spacing w:after="100" w:afterAutospacing="1" w:line="240" w:lineRule="auto"/>
    </w:pPr>
    <w:rPr>
      <w:rFonts w:ascii="Times New Roman" w:eastAsia="Times New Roman" w:hAnsi="Times New Roman" w:cs="Times New Roman"/>
      <w:color w:val="6C757D"/>
      <w:sz w:val="24"/>
      <w:szCs w:val="24"/>
      <w:lang w:eastAsia="ru-RU"/>
    </w:rPr>
  </w:style>
  <w:style w:type="paragraph" w:customStyle="1" w:styleId="text-hide4">
    <w:name w:val="text-hid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ext-decoration-none4">
    <w:name w:val="text-decoration-none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spinner4">
    <w:name w:val="multiselect__spinner4"/>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4">
    <w:name w:val="multiselect4"/>
    <w:basedOn w:val="a"/>
    <w:rsid w:val="006E738C"/>
    <w:pPr>
      <w:spacing w:after="100" w:afterAutospacing="1" w:line="240" w:lineRule="auto"/>
    </w:pPr>
    <w:rPr>
      <w:rFonts w:ascii="inherit" w:eastAsia="Times New Roman" w:hAnsi="inherit" w:cs="Times New Roman"/>
      <w:color w:val="35495E"/>
      <w:sz w:val="24"/>
      <w:szCs w:val="24"/>
      <w:lang w:eastAsia="ru-RU"/>
    </w:rPr>
  </w:style>
  <w:style w:type="paragraph" w:customStyle="1" w:styleId="multiselectinput7">
    <w:name w:val="multiselect__input7"/>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7">
    <w:name w:val="multiselect__single7"/>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disabled4">
    <w:name w:val="multiselect--disabled4"/>
    <w:basedOn w:val="a"/>
    <w:rsid w:val="006E738C"/>
    <w:pPr>
      <w:shd w:val="clear" w:color="auto" w:fill="EDEDED"/>
      <w:spacing w:after="100" w:afterAutospacing="1" w:line="240" w:lineRule="auto"/>
    </w:pPr>
    <w:rPr>
      <w:rFonts w:ascii="Times New Roman" w:eastAsia="Times New Roman" w:hAnsi="Times New Roman" w:cs="Times New Roman"/>
      <w:sz w:val="24"/>
      <w:szCs w:val="24"/>
      <w:lang w:eastAsia="ru-RU"/>
    </w:rPr>
  </w:style>
  <w:style w:type="paragraph" w:customStyle="1" w:styleId="multiselectinput8">
    <w:name w:val="multiselect__input8"/>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single8">
    <w:name w:val="multiselect__single8"/>
    <w:basedOn w:val="a"/>
    <w:rsid w:val="006E738C"/>
    <w:pPr>
      <w:shd w:val="clear" w:color="auto" w:fill="FFFFFF"/>
      <w:spacing w:after="120" w:line="300" w:lineRule="atLeast"/>
      <w:textAlignment w:val="top"/>
    </w:pPr>
    <w:rPr>
      <w:rFonts w:ascii="inherit" w:eastAsia="Times New Roman" w:hAnsi="inherit" w:cs="Times New Roman"/>
      <w:sz w:val="24"/>
      <w:szCs w:val="24"/>
      <w:lang w:eastAsia="ru-RU"/>
    </w:rPr>
  </w:style>
  <w:style w:type="paragraph" w:customStyle="1" w:styleId="multiselecttags-wrap4">
    <w:name w:val="multiselect__tags-wrap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tags4">
    <w:name w:val="multiselect__tags4"/>
    <w:basedOn w:val="a"/>
    <w:rsid w:val="006E738C"/>
    <w:pPr>
      <w:pBdr>
        <w:top w:val="single" w:sz="6" w:space="6" w:color="E8E8E8"/>
        <w:left w:val="single" w:sz="6" w:space="6" w:color="E8E8E8"/>
        <w:bottom w:val="single" w:sz="6" w:space="0" w:color="E8E8E8"/>
        <w:right w:val="single" w:sz="6" w:space="30" w:color="E8E8E8"/>
      </w:pBdr>
      <w:shd w:val="clear" w:color="auto" w:fill="FFFFFF"/>
      <w:spacing w:after="100" w:afterAutospacing="1" w:line="240" w:lineRule="auto"/>
    </w:pPr>
    <w:rPr>
      <w:rFonts w:ascii="Times New Roman" w:eastAsia="Times New Roman" w:hAnsi="Times New Roman" w:cs="Times New Roman"/>
      <w:sz w:val="21"/>
      <w:szCs w:val="21"/>
      <w:lang w:eastAsia="ru-RU"/>
    </w:rPr>
  </w:style>
  <w:style w:type="paragraph" w:customStyle="1" w:styleId="multiselecttag4">
    <w:name w:val="multiselect__tag4"/>
    <w:basedOn w:val="a"/>
    <w:rsid w:val="006E738C"/>
    <w:pPr>
      <w:shd w:val="clear" w:color="auto" w:fill="41B883"/>
      <w:spacing w:after="75" w:line="240" w:lineRule="auto"/>
      <w:ind w:right="150"/>
    </w:pPr>
    <w:rPr>
      <w:rFonts w:ascii="Times New Roman" w:eastAsia="Times New Roman" w:hAnsi="Times New Roman" w:cs="Times New Roman"/>
      <w:color w:val="FFFFFF"/>
      <w:sz w:val="24"/>
      <w:szCs w:val="24"/>
      <w:lang w:eastAsia="ru-RU"/>
    </w:rPr>
  </w:style>
  <w:style w:type="paragraph" w:customStyle="1" w:styleId="multiselecttag-icon4">
    <w:name w:val="multiselect__tag-icon4"/>
    <w:basedOn w:val="a"/>
    <w:rsid w:val="006E738C"/>
    <w:pPr>
      <w:spacing w:after="100" w:afterAutospacing="1" w:line="330" w:lineRule="atLeast"/>
      <w:ind w:left="105"/>
      <w:jc w:val="center"/>
    </w:pPr>
    <w:rPr>
      <w:rFonts w:ascii="Times New Roman" w:eastAsia="Times New Roman" w:hAnsi="Times New Roman" w:cs="Times New Roman"/>
      <w:b/>
      <w:bCs/>
      <w:sz w:val="24"/>
      <w:szCs w:val="24"/>
      <w:lang w:eastAsia="ru-RU"/>
    </w:rPr>
  </w:style>
  <w:style w:type="paragraph" w:customStyle="1" w:styleId="multiselectcurrent7">
    <w:name w:val="multiselect__current7"/>
    <w:basedOn w:val="a"/>
    <w:rsid w:val="006E738C"/>
    <w:pPr>
      <w:pBdr>
        <w:top w:val="single" w:sz="6" w:space="6" w:color="E8E8E8"/>
        <w:left w:val="single" w:sz="6" w:space="9" w:color="E8E8E8"/>
        <w:bottom w:val="single" w:sz="6" w:space="0" w:color="E8E8E8"/>
        <w:right w:val="single" w:sz="6" w:space="23" w:color="E8E8E8"/>
      </w:pBdr>
      <w:spacing w:after="0" w:line="240" w:lineRule="atLeast"/>
    </w:pPr>
    <w:rPr>
      <w:rFonts w:ascii="Times New Roman" w:eastAsia="Times New Roman" w:hAnsi="Times New Roman" w:cs="Times New Roman"/>
      <w:sz w:val="24"/>
      <w:szCs w:val="24"/>
      <w:lang w:eastAsia="ru-RU"/>
    </w:rPr>
  </w:style>
  <w:style w:type="paragraph" w:customStyle="1" w:styleId="multiselectselect7">
    <w:name w:val="multiselect__select7"/>
    <w:basedOn w:val="a"/>
    <w:rsid w:val="006E738C"/>
    <w:pPr>
      <w:pBdr>
        <w:top w:val="single" w:sz="24" w:space="0" w:color="auto"/>
        <w:left w:val="single" w:sz="24" w:space="0" w:color="auto"/>
        <w:bottom w:val="single" w:sz="24" w:space="0" w:color="auto"/>
        <w:right w:val="single" w:sz="24" w:space="0" w:color="auto"/>
      </w:pBdr>
      <w:spacing w:after="0" w:line="240" w:lineRule="atLeast"/>
      <w:jc w:val="center"/>
    </w:pPr>
    <w:rPr>
      <w:rFonts w:ascii="Times New Roman" w:eastAsia="Times New Roman" w:hAnsi="Times New Roman" w:cs="Times New Roman"/>
      <w:sz w:val="24"/>
      <w:szCs w:val="24"/>
      <w:lang w:eastAsia="ru-RU"/>
    </w:rPr>
  </w:style>
  <w:style w:type="paragraph" w:customStyle="1" w:styleId="multiselectplaceholder7">
    <w:name w:val="multiselect__placeholder7"/>
    <w:basedOn w:val="a"/>
    <w:rsid w:val="006E738C"/>
    <w:pPr>
      <w:spacing w:after="150" w:line="240" w:lineRule="auto"/>
    </w:pPr>
    <w:rPr>
      <w:rFonts w:ascii="Times New Roman" w:eastAsia="Times New Roman" w:hAnsi="Times New Roman" w:cs="Times New Roman"/>
      <w:color w:val="ADADAD"/>
      <w:sz w:val="24"/>
      <w:szCs w:val="24"/>
      <w:lang w:eastAsia="ru-RU"/>
    </w:rPr>
  </w:style>
  <w:style w:type="paragraph" w:customStyle="1" w:styleId="multiselectplaceholder8">
    <w:name w:val="multiselect__placeholder8"/>
    <w:basedOn w:val="a"/>
    <w:rsid w:val="006E738C"/>
    <w:pPr>
      <w:spacing w:after="150" w:line="240" w:lineRule="auto"/>
    </w:pPr>
    <w:rPr>
      <w:rFonts w:ascii="Times New Roman" w:eastAsia="Times New Roman" w:hAnsi="Times New Roman" w:cs="Times New Roman"/>
      <w:vanish/>
      <w:color w:val="ADADAD"/>
      <w:sz w:val="24"/>
      <w:szCs w:val="24"/>
      <w:lang w:eastAsia="ru-RU"/>
    </w:rPr>
  </w:style>
  <w:style w:type="paragraph" w:customStyle="1" w:styleId="multiselectcontent-wrapper7">
    <w:name w:val="multiselect__content-wrapper7"/>
    <w:basedOn w:val="a"/>
    <w:rsid w:val="006E738C"/>
    <w:pPr>
      <w:pBdr>
        <w:left w:val="single" w:sz="6" w:space="0" w:color="E8E8E8"/>
        <w:bottom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content4">
    <w:name w:val="multiselect__content4"/>
    <w:basedOn w:val="a"/>
    <w:rsid w:val="006E738C"/>
    <w:pPr>
      <w:spacing w:after="0" w:line="240" w:lineRule="auto"/>
      <w:textAlignment w:val="top"/>
    </w:pPr>
    <w:rPr>
      <w:rFonts w:ascii="Times New Roman" w:eastAsia="Times New Roman" w:hAnsi="Times New Roman" w:cs="Times New Roman"/>
      <w:sz w:val="24"/>
      <w:szCs w:val="24"/>
      <w:lang w:eastAsia="ru-RU"/>
    </w:rPr>
  </w:style>
  <w:style w:type="paragraph" w:customStyle="1" w:styleId="multiselectcontent-wrapper8">
    <w:name w:val="multiselect__content-wrapper8"/>
    <w:basedOn w:val="a"/>
    <w:rsid w:val="006E738C"/>
    <w:pPr>
      <w:pBdr>
        <w:top w:val="single" w:sz="6" w:space="0" w:color="E8E8E8"/>
        <w:left w:val="single" w:sz="6" w:space="0" w:color="E8E8E8"/>
        <w:right w:val="single" w:sz="6" w:space="0" w:color="E8E8E8"/>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ultiselectelement4">
    <w:name w:val="multiselect__element4"/>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multiselectoption4">
    <w:name w:val="multiselect__option4"/>
    <w:basedOn w:val="a"/>
    <w:rsid w:val="006E738C"/>
    <w:pPr>
      <w:spacing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multiselectoption--highlight4">
    <w:name w:val="multiselect__option--highlight4"/>
    <w:basedOn w:val="a"/>
    <w:rsid w:val="006E738C"/>
    <w:pPr>
      <w:shd w:val="clear" w:color="auto" w:fill="41B883"/>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multiselectoption--selected4">
    <w:name w:val="multiselect__option--selected4"/>
    <w:basedOn w:val="a"/>
    <w:rsid w:val="006E738C"/>
    <w:pPr>
      <w:shd w:val="clear" w:color="auto" w:fill="F3F3F3"/>
      <w:spacing w:after="100" w:afterAutospacing="1" w:line="240" w:lineRule="auto"/>
    </w:pPr>
    <w:rPr>
      <w:rFonts w:ascii="Times New Roman" w:eastAsia="Times New Roman" w:hAnsi="Times New Roman" w:cs="Times New Roman"/>
      <w:b/>
      <w:bCs/>
      <w:color w:val="35495E"/>
      <w:sz w:val="24"/>
      <w:szCs w:val="24"/>
      <w:lang w:eastAsia="ru-RU"/>
    </w:rPr>
  </w:style>
  <w:style w:type="paragraph" w:customStyle="1" w:styleId="multiselectcurrent8">
    <w:name w:val="multiselect__current8"/>
    <w:basedOn w:val="a"/>
    <w:rsid w:val="006E738C"/>
    <w:pPr>
      <w:pBdr>
        <w:top w:val="single" w:sz="6" w:space="6" w:color="E8E8E8"/>
        <w:left w:val="single" w:sz="6" w:space="9" w:color="E8E8E8"/>
        <w:bottom w:val="single" w:sz="6" w:space="0" w:color="E8E8E8"/>
        <w:right w:val="single" w:sz="6" w:space="23" w:color="E8E8E8"/>
      </w:pBdr>
      <w:shd w:val="clear" w:color="auto" w:fill="EDEDED"/>
      <w:spacing w:after="0" w:line="240" w:lineRule="atLeast"/>
    </w:pPr>
    <w:rPr>
      <w:rFonts w:ascii="Times New Roman" w:eastAsia="Times New Roman" w:hAnsi="Times New Roman" w:cs="Times New Roman"/>
      <w:color w:val="A6A6A6"/>
      <w:sz w:val="24"/>
      <w:szCs w:val="24"/>
      <w:lang w:eastAsia="ru-RU"/>
    </w:rPr>
  </w:style>
  <w:style w:type="paragraph" w:customStyle="1" w:styleId="multiselectselect8">
    <w:name w:val="multiselect__select8"/>
    <w:basedOn w:val="a"/>
    <w:rsid w:val="006E738C"/>
    <w:pPr>
      <w:pBdr>
        <w:top w:val="single" w:sz="24" w:space="0" w:color="auto"/>
        <w:left w:val="single" w:sz="24" w:space="0" w:color="auto"/>
        <w:bottom w:val="single" w:sz="24" w:space="0" w:color="auto"/>
        <w:right w:val="single" w:sz="24" w:space="0" w:color="auto"/>
      </w:pBdr>
      <w:shd w:val="clear" w:color="auto" w:fill="EDEDED"/>
      <w:spacing w:after="0" w:line="240" w:lineRule="atLeast"/>
      <w:jc w:val="center"/>
    </w:pPr>
    <w:rPr>
      <w:rFonts w:ascii="Times New Roman" w:eastAsia="Times New Roman" w:hAnsi="Times New Roman" w:cs="Times New Roman"/>
      <w:color w:val="A6A6A6"/>
      <w:sz w:val="24"/>
      <w:szCs w:val="24"/>
      <w:lang w:eastAsia="ru-RU"/>
    </w:rPr>
  </w:style>
  <w:style w:type="paragraph" w:customStyle="1" w:styleId="multiselectoption--group4">
    <w:name w:val="multiselect__option--group4"/>
    <w:basedOn w:val="a"/>
    <w:rsid w:val="006E738C"/>
    <w:pPr>
      <w:shd w:val="clear" w:color="auto" w:fill="EDEDED"/>
      <w:spacing w:after="100" w:afterAutospacing="1" w:line="240" w:lineRule="auto"/>
    </w:pPr>
    <w:rPr>
      <w:rFonts w:ascii="Times New Roman" w:eastAsia="Times New Roman" w:hAnsi="Times New Roman" w:cs="Times New Roman"/>
      <w:color w:val="35495E"/>
      <w:sz w:val="24"/>
      <w:szCs w:val="24"/>
      <w:lang w:eastAsia="ru-RU"/>
    </w:rPr>
  </w:style>
  <w:style w:type="paragraph" w:customStyle="1" w:styleId="multiselectstrong4">
    <w:name w:val="multiselect__strong4"/>
    <w:basedOn w:val="a"/>
    <w:rsid w:val="006E738C"/>
    <w:pPr>
      <w:spacing w:after="120" w:line="300" w:lineRule="atLeast"/>
      <w:textAlignment w:val="top"/>
    </w:pPr>
    <w:rPr>
      <w:rFonts w:ascii="Times New Roman" w:eastAsia="Times New Roman" w:hAnsi="Times New Roman" w:cs="Times New Roman"/>
      <w:sz w:val="24"/>
      <w:szCs w:val="24"/>
      <w:lang w:eastAsia="ru-RU"/>
    </w:rPr>
  </w:style>
  <w:style w:type="paragraph" w:customStyle="1" w:styleId="page-item5">
    <w:name w:val="page-item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page-item6">
    <w:name w:val="page-item6"/>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able11">
    <w:name w:val="table11"/>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12">
    <w:name w:val="table12"/>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able13">
    <w:name w:val="table13"/>
    <w:basedOn w:val="a"/>
    <w:rsid w:val="006E738C"/>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ard-header9">
    <w:name w:val="card-header9"/>
    <w:basedOn w:val="a"/>
    <w:rsid w:val="006E738C"/>
    <w:pPr>
      <w:shd w:val="clear" w:color="auto" w:fill="E2EB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5">
    <w:name w:val="card-body5"/>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body6">
    <w:name w:val="card-body6"/>
    <w:basedOn w:val="a"/>
    <w:rsid w:val="006E738C"/>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5">
    <w:name w:val="w-10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106">
    <w:name w:val="w-10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5">
    <w:name w:val="w-20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206">
    <w:name w:val="w-20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303">
    <w:name w:val="w-30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w-903">
    <w:name w:val="w-90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tip3">
    <w:name w:val="tltip3"/>
    <w:basedOn w:val="a"/>
    <w:rsid w:val="006E738C"/>
    <w:pPr>
      <w:pBdr>
        <w:bottom w:val="dotted" w:sz="6" w:space="0" w:color="000000"/>
      </w:pBdr>
      <w:spacing w:after="100" w:afterAutospacing="1" w:line="240" w:lineRule="auto"/>
    </w:pPr>
    <w:rPr>
      <w:rFonts w:ascii="Times New Roman" w:eastAsia="Times New Roman" w:hAnsi="Times New Roman" w:cs="Times New Roman"/>
      <w:sz w:val="24"/>
      <w:szCs w:val="24"/>
      <w:lang w:eastAsia="ru-RU"/>
    </w:rPr>
  </w:style>
  <w:style w:type="paragraph" w:customStyle="1" w:styleId="tltiptext5">
    <w:name w:val="tltiptext5"/>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tltiptext6">
    <w:name w:val="tltiptext6"/>
    <w:basedOn w:val="a"/>
    <w:rsid w:val="006E738C"/>
    <w:pPr>
      <w:pBdr>
        <w:top w:val="single" w:sz="6" w:space="4" w:color="888888"/>
        <w:left w:val="single" w:sz="6" w:space="4" w:color="888888"/>
        <w:bottom w:val="single" w:sz="6" w:space="4" w:color="888888"/>
        <w:right w:val="single" w:sz="6" w:space="4" w:color="888888"/>
      </w:pBdr>
      <w:shd w:val="clear" w:color="auto" w:fill="FFFFFF"/>
      <w:spacing w:after="100" w:afterAutospacing="1" w:line="240" w:lineRule="auto"/>
      <w:jc w:val="center"/>
    </w:pPr>
    <w:rPr>
      <w:rFonts w:ascii="Times New Roman" w:eastAsia="Times New Roman" w:hAnsi="Times New Roman" w:cs="Times New Roman"/>
      <w:color w:val="000000"/>
      <w:sz w:val="21"/>
      <w:szCs w:val="21"/>
      <w:lang w:eastAsia="ru-RU"/>
    </w:rPr>
  </w:style>
  <w:style w:type="paragraph" w:customStyle="1" w:styleId="page-link21">
    <w:name w:val="page-link21"/>
    <w:basedOn w:val="a"/>
    <w:rsid w:val="006E738C"/>
    <w:pPr>
      <w:spacing w:after="100" w:afterAutospacing="1" w:line="240" w:lineRule="auto"/>
      <w:ind w:left="-15"/>
    </w:pPr>
    <w:rPr>
      <w:rFonts w:ascii="Times New Roman" w:eastAsia="Times New Roman" w:hAnsi="Times New Roman" w:cs="Times New Roman"/>
      <w:color w:val="007BFF"/>
      <w:sz w:val="24"/>
      <w:szCs w:val="24"/>
      <w:lang w:eastAsia="ru-RU"/>
    </w:rPr>
  </w:style>
  <w:style w:type="paragraph" w:customStyle="1" w:styleId="page-link22">
    <w:name w:val="page-link22"/>
    <w:basedOn w:val="a"/>
    <w:rsid w:val="006E738C"/>
    <w:pPr>
      <w:spacing w:after="100" w:afterAutospacing="1" w:line="240" w:lineRule="auto"/>
      <w:ind w:left="-15"/>
    </w:pPr>
    <w:rPr>
      <w:rFonts w:ascii="Times New Roman" w:eastAsia="Times New Roman" w:hAnsi="Times New Roman" w:cs="Times New Roman"/>
      <w:color w:val="0056B3"/>
      <w:sz w:val="24"/>
      <w:szCs w:val="24"/>
      <w:u w:val="single"/>
      <w:lang w:eastAsia="ru-RU"/>
    </w:rPr>
  </w:style>
  <w:style w:type="paragraph" w:customStyle="1" w:styleId="btn-primary11">
    <w:name w:val="btn-primary11"/>
    <w:basedOn w:val="a"/>
    <w:rsid w:val="006E738C"/>
    <w:pPr>
      <w:shd w:val="clear" w:color="auto" w:fill="007BFF"/>
      <w:spacing w:after="100" w:afterAutospacing="1" w:line="240" w:lineRule="auto"/>
    </w:pPr>
    <w:rPr>
      <w:rFonts w:ascii="Times New Roman" w:eastAsia="Times New Roman" w:hAnsi="Times New Roman" w:cs="Times New Roman"/>
      <w:color w:val="FFFFFF"/>
      <w:sz w:val="24"/>
      <w:szCs w:val="24"/>
      <w:lang w:eastAsia="ru-RU"/>
    </w:rPr>
  </w:style>
  <w:style w:type="paragraph" w:customStyle="1" w:styleId="page-size5">
    <w:name w:val="page-size5"/>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page-size6">
    <w:name w:val="page-size6"/>
    <w:basedOn w:val="a"/>
    <w:rsid w:val="006E738C"/>
    <w:pPr>
      <w:spacing w:after="100" w:afterAutospacing="1" w:line="240" w:lineRule="auto"/>
      <w:ind w:left="75" w:right="75"/>
    </w:pPr>
    <w:rPr>
      <w:rFonts w:ascii="Times New Roman" w:eastAsia="Times New Roman" w:hAnsi="Times New Roman" w:cs="Times New Roman"/>
      <w:sz w:val="20"/>
      <w:szCs w:val="20"/>
      <w:lang w:eastAsia="ru-RU"/>
    </w:rPr>
  </w:style>
  <w:style w:type="paragraph" w:customStyle="1" w:styleId="icon3">
    <w:name w:val="ic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us-circle3">
    <w:name w:val="plus-circl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5">
    <w:name w:val="pen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n6">
    <w:name w:val="pen6"/>
    <w:basedOn w:val="a"/>
    <w:rsid w:val="006E738C"/>
    <w:pPr>
      <w:spacing w:before="100" w:beforeAutospacing="1" w:after="100" w:afterAutospacing="1" w:line="240" w:lineRule="auto"/>
      <w:ind w:right="75"/>
    </w:pPr>
    <w:rPr>
      <w:rFonts w:ascii="Times New Roman" w:eastAsia="Times New Roman" w:hAnsi="Times New Roman" w:cs="Times New Roman"/>
      <w:sz w:val="24"/>
      <w:szCs w:val="24"/>
      <w:lang w:eastAsia="ru-RU"/>
    </w:rPr>
  </w:style>
  <w:style w:type="paragraph" w:customStyle="1" w:styleId="modal-mask5">
    <w:name w:val="modal-mask5"/>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mask6">
    <w:name w:val="modal-mask6"/>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wrapper5">
    <w:name w:val="modal-wrapper5"/>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modal-wrapper6">
    <w:name w:val="modal-wrapper6"/>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drop-active3">
    <w:name w:val="drop-active3"/>
    <w:basedOn w:val="a"/>
    <w:rsid w:val="006E738C"/>
    <w:pPr>
      <w:shd w:val="clear" w:color="auto" w:fill="00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odal-body-border3">
    <w:name w:val="modal-body-border3"/>
    <w:basedOn w:val="a"/>
    <w:rsid w:val="006E738C"/>
    <w:pPr>
      <w:pBdr>
        <w:top w:val="single" w:sz="6" w:space="0" w:color="E9ECEF"/>
        <w:left w:val="single" w:sz="6" w:space="0" w:color="E9ECEF"/>
        <w:bottom w:val="single" w:sz="6" w:space="0" w:color="E9ECEF"/>
        <w:right w:val="single" w:sz="6" w:space="0" w:color="E9ECEF"/>
      </w:pBd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odal-body3">
    <w:name w:val="modal-body3"/>
    <w:basedOn w:val="a"/>
    <w:rsid w:val="006E738C"/>
    <w:pPr>
      <w:shd w:val="clear" w:color="auto" w:fill="FFFFFF"/>
      <w:spacing w:after="100" w:afterAutospacing="1" w:line="240" w:lineRule="auto"/>
    </w:pPr>
    <w:rPr>
      <w:rFonts w:ascii="Times New Roman" w:eastAsia="Times New Roman" w:hAnsi="Times New Roman" w:cs="Times New Roman"/>
      <w:sz w:val="24"/>
      <w:szCs w:val="24"/>
      <w:lang w:eastAsia="ru-RU"/>
    </w:rPr>
  </w:style>
  <w:style w:type="paragraph" w:customStyle="1" w:styleId="members-structure3">
    <w:name w:val="members-structure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clamation3">
    <w:name w:val="exclamati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ion3">
    <w:name w:val="question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mask3">
    <w:name w:val="loading-mask3"/>
    <w:basedOn w:val="a"/>
    <w:rsid w:val="006E7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wrapper3">
    <w:name w:val="loading-wrapper3"/>
    <w:basedOn w:val="a"/>
    <w:rsid w:val="006E738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pretty3">
    <w:name w:val="pretty3"/>
    <w:basedOn w:val="a"/>
    <w:rsid w:val="006E738C"/>
    <w:pPr>
      <w:spacing w:after="100" w:afterAutospacing="1" w:line="240" w:lineRule="auto"/>
      <w:ind w:right="240"/>
    </w:pPr>
    <w:rPr>
      <w:rFonts w:ascii="Times New Roman" w:eastAsia="Times New Roman" w:hAnsi="Times New Roman" w:cs="Times New Roman"/>
      <w:sz w:val="24"/>
      <w:szCs w:val="24"/>
      <w:lang w:eastAsia="ru-RU"/>
    </w:rPr>
  </w:style>
  <w:style w:type="paragraph" w:customStyle="1" w:styleId="card-header10">
    <w:name w:val="card-header10"/>
    <w:basedOn w:val="a"/>
    <w:rsid w:val="006E738C"/>
    <w:pPr>
      <w:shd w:val="clear" w:color="auto" w:fill="E2EBF5"/>
      <w:spacing w:after="0" w:line="240" w:lineRule="auto"/>
    </w:pPr>
    <w:rPr>
      <w:rFonts w:ascii="Times New Roman" w:eastAsia="Times New Roman" w:hAnsi="Times New Roman" w:cs="Times New Roman"/>
      <w:sz w:val="24"/>
      <w:szCs w:val="24"/>
      <w:lang w:eastAsia="ru-RU"/>
    </w:rPr>
  </w:style>
  <w:style w:type="paragraph" w:customStyle="1" w:styleId="font-143">
    <w:name w:val="font-143"/>
    <w:basedOn w:val="a"/>
    <w:rsid w:val="006E738C"/>
    <w:pPr>
      <w:spacing w:after="100" w:afterAutospacing="1" w:line="240" w:lineRule="auto"/>
    </w:pPr>
    <w:rPr>
      <w:rFonts w:ascii="Times New Roman" w:eastAsia="Times New Roman" w:hAnsi="Times New Roman" w:cs="Times New Roman"/>
      <w:sz w:val="21"/>
      <w:szCs w:val="21"/>
      <w:lang w:eastAsia="ru-RU"/>
    </w:rPr>
  </w:style>
  <w:style w:type="paragraph" w:customStyle="1" w:styleId="font-133">
    <w:name w:val="font-133"/>
    <w:basedOn w:val="a"/>
    <w:rsid w:val="006E738C"/>
    <w:pPr>
      <w:spacing w:after="100" w:afterAutospacing="1" w:line="240" w:lineRule="auto"/>
    </w:pPr>
    <w:rPr>
      <w:rFonts w:ascii="Times New Roman" w:eastAsia="Times New Roman" w:hAnsi="Times New Roman" w:cs="Times New Roman"/>
      <w:sz w:val="20"/>
      <w:szCs w:val="20"/>
      <w:lang w:eastAsia="ru-RU"/>
    </w:rPr>
  </w:style>
  <w:style w:type="paragraph" w:customStyle="1" w:styleId="font-123">
    <w:name w:val="font-123"/>
    <w:basedOn w:val="a"/>
    <w:rsid w:val="006E738C"/>
    <w:pPr>
      <w:spacing w:after="100" w:afterAutospacing="1" w:line="240" w:lineRule="auto"/>
    </w:pPr>
    <w:rPr>
      <w:rFonts w:ascii="Times New Roman" w:eastAsia="Times New Roman" w:hAnsi="Times New Roman" w:cs="Times New Roman"/>
      <w:sz w:val="18"/>
      <w:szCs w:val="18"/>
      <w:lang w:eastAsia="ru-RU"/>
    </w:rPr>
  </w:style>
  <w:style w:type="paragraph" w:customStyle="1" w:styleId="mt-6px3">
    <w:name w:val="mt-6px3"/>
    <w:basedOn w:val="a"/>
    <w:rsid w:val="006E738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form-row7">
    <w:name w:val="form-row7"/>
    <w:basedOn w:val="a"/>
    <w:rsid w:val="006E738C"/>
    <w:pPr>
      <w:spacing w:after="100" w:afterAutospacing="1" w:line="240" w:lineRule="auto"/>
      <w:ind w:left="-75" w:right="-75"/>
    </w:pPr>
    <w:rPr>
      <w:rFonts w:ascii="Times New Roman" w:eastAsia="Times New Roman" w:hAnsi="Times New Roman" w:cs="Times New Roman"/>
      <w:sz w:val="21"/>
      <w:szCs w:val="21"/>
      <w:lang w:eastAsia="ru-RU"/>
    </w:rPr>
  </w:style>
  <w:style w:type="paragraph" w:customStyle="1" w:styleId="form-control7">
    <w:name w:val="form-control7"/>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pPr>
    <w:rPr>
      <w:rFonts w:ascii="Times New Roman" w:eastAsia="Times New Roman" w:hAnsi="Times New Roman" w:cs="Times New Roman"/>
      <w:color w:val="495057"/>
      <w:sz w:val="21"/>
      <w:szCs w:val="21"/>
      <w:lang w:eastAsia="ru-RU"/>
    </w:rPr>
  </w:style>
  <w:style w:type="paragraph" w:customStyle="1" w:styleId="custom-select7">
    <w:name w:val="custom-select7"/>
    <w:basedOn w:val="a"/>
    <w:rsid w:val="006E738C"/>
    <w:pPr>
      <w:pBdr>
        <w:top w:val="single" w:sz="6" w:space="0" w:color="CED4DA"/>
        <w:left w:val="single" w:sz="6" w:space="0" w:color="CED4DA"/>
        <w:bottom w:val="single" w:sz="6" w:space="0" w:color="CED4DA"/>
        <w:right w:val="single" w:sz="6" w:space="0" w:color="CED4DA"/>
      </w:pBdr>
      <w:shd w:val="clear" w:color="auto" w:fill="FFFFFF"/>
      <w:spacing w:after="100" w:afterAutospacing="1" w:line="240" w:lineRule="auto"/>
      <w:textAlignment w:val="center"/>
    </w:pPr>
    <w:rPr>
      <w:rFonts w:ascii="Times New Roman" w:eastAsia="Times New Roman" w:hAnsi="Times New Roman" w:cs="Times New Roman"/>
      <w:color w:val="495057"/>
      <w:sz w:val="21"/>
      <w:szCs w:val="21"/>
      <w:lang w:eastAsia="ru-RU"/>
    </w:rPr>
  </w:style>
  <w:style w:type="paragraph" w:customStyle="1" w:styleId="numeric-input3">
    <w:name w:val="numeric-input3"/>
    <w:basedOn w:val="a"/>
    <w:rsid w:val="006E738C"/>
    <w:pPr>
      <w:pBdr>
        <w:top w:val="single" w:sz="6" w:space="0" w:color="CCCCCC"/>
        <w:left w:val="single" w:sz="6" w:space="4" w:color="CCCCCC"/>
        <w:bottom w:val="single" w:sz="6" w:space="0" w:color="CCCCCC"/>
        <w:right w:val="single" w:sz="6" w:space="4" w:color="CCCCCC"/>
      </w:pBdr>
      <w:spacing w:after="100" w:afterAutospacing="1" w:line="240" w:lineRule="auto"/>
    </w:pPr>
    <w:rPr>
      <w:rFonts w:ascii="Times New Roman" w:eastAsia="Times New Roman" w:hAnsi="Times New Roman" w:cs="Times New Roman"/>
      <w:sz w:val="24"/>
      <w:szCs w:val="24"/>
      <w:lang w:eastAsia="ru-RU"/>
    </w:rPr>
  </w:style>
  <w:style w:type="paragraph" w:customStyle="1" w:styleId="btn16">
    <w:name w:val="btn16"/>
    <w:basedOn w:val="a"/>
    <w:rsid w:val="006E738C"/>
    <w:pPr>
      <w:pBdr>
        <w:top w:val="single" w:sz="6" w:space="0" w:color="E4E8EB"/>
        <w:left w:val="single" w:sz="6" w:space="0" w:color="E4E8EB"/>
        <w:bottom w:val="single" w:sz="6" w:space="0" w:color="E4E8EB"/>
        <w:right w:val="single" w:sz="6" w:space="0" w:color="E4E8EB"/>
      </w:pBdr>
      <w:spacing w:after="0" w:line="240" w:lineRule="auto"/>
      <w:jc w:val="center"/>
      <w:textAlignment w:val="center"/>
    </w:pPr>
    <w:rPr>
      <w:rFonts w:ascii="Times New Roman" w:eastAsia="Times New Roman" w:hAnsi="Times New Roman" w:cs="Times New Roman"/>
      <w:color w:val="212529"/>
      <w:sz w:val="24"/>
      <w:szCs w:val="24"/>
      <w:lang w:eastAsia="ru-RU"/>
    </w:rPr>
  </w:style>
  <w:style w:type="paragraph" w:customStyle="1" w:styleId="btn-decrement3">
    <w:name w:val="btn-decr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ncrement3">
    <w:name w:val="btn-increment3"/>
    <w:basedOn w:val="a"/>
    <w:rsid w:val="006E738C"/>
    <w:pPr>
      <w:spacing w:after="100" w:afterAutospacing="1" w:line="240" w:lineRule="auto"/>
    </w:pPr>
    <w:rPr>
      <w:rFonts w:ascii="Times New Roman" w:eastAsia="Times New Roman" w:hAnsi="Times New Roman" w:cs="Times New Roman"/>
      <w:sz w:val="24"/>
      <w:szCs w:val="24"/>
      <w:lang w:eastAsia="ru-RU"/>
    </w:rPr>
  </w:style>
  <w:style w:type="paragraph" w:customStyle="1" w:styleId="btn-icon3">
    <w:name w:val="btn-icon3"/>
    <w:basedOn w:val="a"/>
    <w:rsid w:val="006E738C"/>
    <w:pPr>
      <w:pBdr>
        <w:top w:val="single" w:sz="24" w:space="0" w:color="auto"/>
        <w:left w:val="single" w:sz="24" w:space="0" w:color="auto"/>
        <w:bottom w:val="single" w:sz="24" w:space="0" w:color="auto"/>
        <w:right w:val="single" w:sz="24" w:space="0" w:color="auto"/>
      </w:pBdr>
      <w:spacing w:after="100" w:afterAutospacing="1" w:line="240" w:lineRule="auto"/>
    </w:pPr>
    <w:rPr>
      <w:rFonts w:ascii="Times New Roman" w:eastAsia="Times New Roman" w:hAnsi="Times New Roman" w:cs="Times New Roman"/>
      <w:sz w:val="24"/>
      <w:szCs w:val="24"/>
      <w:lang w:eastAsia="ru-RU"/>
    </w:rPr>
  </w:style>
  <w:style w:type="paragraph" w:customStyle="1" w:styleId="routes-title3">
    <w:name w:val="routes-title3"/>
    <w:basedOn w:val="a"/>
    <w:rsid w:val="006E738C"/>
    <w:pPr>
      <w:spacing w:after="100" w:afterAutospacing="1" w:line="240" w:lineRule="auto"/>
    </w:pPr>
    <w:rPr>
      <w:rFonts w:ascii="Times New Roman" w:eastAsia="Times New Roman" w:hAnsi="Times New Roman" w:cs="Times New Roman"/>
      <w:color w:val="007BFF"/>
      <w:sz w:val="24"/>
      <w:szCs w:val="24"/>
      <w:lang w:eastAsia="ru-RU"/>
    </w:rPr>
  </w:style>
  <w:style w:type="paragraph" w:customStyle="1" w:styleId="borderbottomheadcentercol1">
    <w:name w:val="borderbottomheadcentercol1"/>
    <w:basedOn w:val="a"/>
    <w:rsid w:val="006E738C"/>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2905">
      <w:bodyDiv w:val="1"/>
      <w:marLeft w:val="0"/>
      <w:marRight w:val="0"/>
      <w:marTop w:val="0"/>
      <w:marBottom w:val="0"/>
      <w:divBdr>
        <w:top w:val="none" w:sz="0" w:space="0" w:color="auto"/>
        <w:left w:val="none" w:sz="0" w:space="0" w:color="auto"/>
        <w:bottom w:val="none" w:sz="0" w:space="0" w:color="auto"/>
        <w:right w:val="none" w:sz="0" w:space="0" w:color="auto"/>
      </w:divBdr>
      <w:divsChild>
        <w:div w:id="1307540820">
          <w:marLeft w:val="0"/>
          <w:marRight w:val="0"/>
          <w:marTop w:val="0"/>
          <w:marBottom w:val="0"/>
          <w:divBdr>
            <w:top w:val="none" w:sz="0" w:space="0" w:color="auto"/>
            <w:left w:val="none" w:sz="0" w:space="0" w:color="auto"/>
            <w:bottom w:val="none" w:sz="0" w:space="0" w:color="auto"/>
            <w:right w:val="none" w:sz="0" w:space="0" w:color="auto"/>
          </w:divBdr>
          <w:divsChild>
            <w:div w:id="825128349">
              <w:marLeft w:val="0"/>
              <w:marRight w:val="0"/>
              <w:marTop w:val="0"/>
              <w:marBottom w:val="0"/>
              <w:divBdr>
                <w:top w:val="none" w:sz="0" w:space="0" w:color="auto"/>
                <w:left w:val="none" w:sz="0" w:space="0" w:color="auto"/>
                <w:bottom w:val="none" w:sz="0" w:space="0" w:color="auto"/>
                <w:right w:val="none" w:sz="0" w:space="0" w:color="auto"/>
              </w:divBdr>
              <w:divsChild>
                <w:div w:id="90783683">
                  <w:marLeft w:val="0"/>
                  <w:marRight w:val="0"/>
                  <w:marTop w:val="195"/>
                  <w:marBottom w:val="195"/>
                  <w:divBdr>
                    <w:top w:val="none" w:sz="0" w:space="0" w:color="auto"/>
                    <w:left w:val="none" w:sz="0" w:space="0" w:color="auto"/>
                    <w:bottom w:val="none" w:sz="0" w:space="0" w:color="auto"/>
                    <w:right w:val="none" w:sz="0" w:space="0" w:color="auto"/>
                  </w:divBdr>
                  <w:divsChild>
                    <w:div w:id="1341346088">
                      <w:marLeft w:val="15"/>
                      <w:marRight w:val="0"/>
                      <w:marTop w:val="0"/>
                      <w:marBottom w:val="0"/>
                      <w:divBdr>
                        <w:top w:val="none" w:sz="0" w:space="0" w:color="auto"/>
                        <w:left w:val="none" w:sz="0" w:space="0" w:color="auto"/>
                        <w:bottom w:val="none" w:sz="0" w:space="0" w:color="auto"/>
                        <w:right w:val="none" w:sz="0" w:space="0" w:color="auto"/>
                      </w:divBdr>
                      <w:divsChild>
                        <w:div w:id="242951386">
                          <w:marLeft w:val="0"/>
                          <w:marRight w:val="0"/>
                          <w:marTop w:val="0"/>
                          <w:marBottom w:val="0"/>
                          <w:divBdr>
                            <w:top w:val="none" w:sz="0" w:space="0" w:color="auto"/>
                            <w:left w:val="none" w:sz="0" w:space="0" w:color="auto"/>
                            <w:bottom w:val="none" w:sz="0" w:space="0" w:color="auto"/>
                            <w:right w:val="none" w:sz="0" w:space="0" w:color="auto"/>
                          </w:divBdr>
                          <w:divsChild>
                            <w:div w:id="1543713969">
                              <w:marLeft w:val="0"/>
                              <w:marRight w:val="0"/>
                              <w:marTop w:val="0"/>
                              <w:marBottom w:val="150"/>
                              <w:divBdr>
                                <w:top w:val="none" w:sz="0" w:space="0" w:color="auto"/>
                                <w:left w:val="none" w:sz="0" w:space="0" w:color="auto"/>
                                <w:bottom w:val="none" w:sz="0" w:space="0" w:color="auto"/>
                                <w:right w:val="none" w:sz="0" w:space="0" w:color="auto"/>
                              </w:divBdr>
                              <w:divsChild>
                                <w:div w:id="1072122712">
                                  <w:marLeft w:val="0"/>
                                  <w:marRight w:val="0"/>
                                  <w:marTop w:val="0"/>
                                  <w:marBottom w:val="0"/>
                                  <w:divBdr>
                                    <w:top w:val="none" w:sz="0" w:space="0" w:color="auto"/>
                                    <w:left w:val="none" w:sz="0" w:space="0" w:color="auto"/>
                                    <w:bottom w:val="none" w:sz="0" w:space="0" w:color="auto"/>
                                    <w:right w:val="none" w:sz="0" w:space="0" w:color="auto"/>
                                  </w:divBdr>
                                </w:div>
                                <w:div w:id="1022173379">
                                  <w:marLeft w:val="0"/>
                                  <w:marRight w:val="0"/>
                                  <w:marTop w:val="0"/>
                                  <w:marBottom w:val="0"/>
                                  <w:divBdr>
                                    <w:top w:val="none" w:sz="0" w:space="0" w:color="auto"/>
                                    <w:left w:val="none" w:sz="0" w:space="0" w:color="auto"/>
                                    <w:bottom w:val="none" w:sz="0" w:space="0" w:color="auto"/>
                                    <w:right w:val="none" w:sz="0" w:space="0" w:color="auto"/>
                                  </w:divBdr>
                                  <w:divsChild>
                                    <w:div w:id="1975985793">
                                      <w:marLeft w:val="0"/>
                                      <w:marRight w:val="0"/>
                                      <w:marTop w:val="0"/>
                                      <w:marBottom w:val="0"/>
                                      <w:divBdr>
                                        <w:top w:val="none" w:sz="0" w:space="0" w:color="auto"/>
                                        <w:left w:val="none" w:sz="0" w:space="0" w:color="auto"/>
                                        <w:bottom w:val="none" w:sz="0" w:space="0" w:color="auto"/>
                                        <w:right w:val="none" w:sz="0" w:space="0" w:color="auto"/>
                                      </w:divBdr>
                                      <w:divsChild>
                                        <w:div w:id="192205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555052">
              <w:marLeft w:val="0"/>
              <w:marRight w:val="0"/>
              <w:marTop w:val="0"/>
              <w:marBottom w:val="0"/>
              <w:divBdr>
                <w:top w:val="none" w:sz="0" w:space="0" w:color="auto"/>
                <w:left w:val="none" w:sz="0" w:space="0" w:color="auto"/>
                <w:bottom w:val="none" w:sz="0" w:space="0" w:color="auto"/>
                <w:right w:val="none" w:sz="0" w:space="0" w:color="auto"/>
              </w:divBdr>
              <w:divsChild>
                <w:div w:id="566962072">
                  <w:marLeft w:val="0"/>
                  <w:marRight w:val="0"/>
                  <w:marTop w:val="0"/>
                  <w:marBottom w:val="0"/>
                  <w:divBdr>
                    <w:top w:val="none" w:sz="0" w:space="0" w:color="auto"/>
                    <w:left w:val="none" w:sz="0" w:space="0" w:color="auto"/>
                    <w:bottom w:val="none" w:sz="0" w:space="0" w:color="auto"/>
                    <w:right w:val="none" w:sz="0" w:space="0" w:color="auto"/>
                  </w:divBdr>
                  <w:divsChild>
                    <w:div w:id="1504516565">
                      <w:marLeft w:val="0"/>
                      <w:marRight w:val="0"/>
                      <w:marTop w:val="0"/>
                      <w:marBottom w:val="0"/>
                      <w:divBdr>
                        <w:top w:val="none" w:sz="0" w:space="0" w:color="auto"/>
                        <w:left w:val="none" w:sz="0" w:space="0" w:color="auto"/>
                        <w:bottom w:val="none" w:sz="0" w:space="0" w:color="auto"/>
                        <w:right w:val="none" w:sz="0" w:space="0" w:color="auto"/>
                      </w:divBdr>
                    </w:div>
                    <w:div w:id="6189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253743">
          <w:marLeft w:val="0"/>
          <w:marRight w:val="0"/>
          <w:marTop w:val="4358"/>
          <w:marBottom w:val="0"/>
          <w:divBdr>
            <w:top w:val="none" w:sz="0" w:space="0" w:color="auto"/>
            <w:left w:val="none" w:sz="0" w:space="0" w:color="auto"/>
            <w:bottom w:val="none" w:sz="0" w:space="0" w:color="auto"/>
            <w:right w:val="none" w:sz="0" w:space="0" w:color="auto"/>
          </w:divBdr>
          <w:divsChild>
            <w:div w:id="1604805995">
              <w:marLeft w:val="0"/>
              <w:marRight w:val="0"/>
              <w:marTop w:val="0"/>
              <w:marBottom w:val="0"/>
              <w:divBdr>
                <w:top w:val="none" w:sz="0" w:space="0" w:color="auto"/>
                <w:left w:val="none" w:sz="0" w:space="0" w:color="auto"/>
                <w:bottom w:val="none" w:sz="0" w:space="0" w:color="auto"/>
                <w:right w:val="none" w:sz="0" w:space="0" w:color="auto"/>
              </w:divBdr>
              <w:divsChild>
                <w:div w:id="1272282056">
                  <w:marLeft w:val="0"/>
                  <w:marRight w:val="0"/>
                  <w:marTop w:val="0"/>
                  <w:marBottom w:val="0"/>
                  <w:divBdr>
                    <w:top w:val="none" w:sz="0" w:space="0" w:color="auto"/>
                    <w:left w:val="none" w:sz="0" w:space="0" w:color="auto"/>
                    <w:bottom w:val="none" w:sz="0" w:space="0" w:color="auto"/>
                    <w:right w:val="none" w:sz="0" w:space="0" w:color="auto"/>
                  </w:divBdr>
                  <w:divsChild>
                    <w:div w:id="1603146789">
                      <w:marLeft w:val="0"/>
                      <w:marRight w:val="0"/>
                      <w:marTop w:val="0"/>
                      <w:marBottom w:val="0"/>
                      <w:divBdr>
                        <w:top w:val="none" w:sz="0" w:space="0" w:color="auto"/>
                        <w:left w:val="none" w:sz="0" w:space="0" w:color="auto"/>
                        <w:bottom w:val="none" w:sz="0" w:space="0" w:color="auto"/>
                        <w:right w:val="none" w:sz="0" w:space="0" w:color="auto"/>
                      </w:divBdr>
                      <w:divsChild>
                        <w:div w:id="2080203372">
                          <w:marLeft w:val="0"/>
                          <w:marRight w:val="0"/>
                          <w:marTop w:val="0"/>
                          <w:marBottom w:val="0"/>
                          <w:divBdr>
                            <w:top w:val="none" w:sz="0" w:space="0" w:color="auto"/>
                            <w:left w:val="none" w:sz="0" w:space="0" w:color="auto"/>
                            <w:bottom w:val="none" w:sz="0" w:space="0" w:color="auto"/>
                            <w:right w:val="none" w:sz="0" w:space="0" w:color="auto"/>
                          </w:divBdr>
                          <w:divsChild>
                            <w:div w:id="2171779">
                              <w:marLeft w:val="0"/>
                              <w:marRight w:val="0"/>
                              <w:marTop w:val="0"/>
                              <w:marBottom w:val="0"/>
                              <w:divBdr>
                                <w:top w:val="none" w:sz="0" w:space="0" w:color="auto"/>
                                <w:left w:val="none" w:sz="0" w:space="0" w:color="auto"/>
                                <w:bottom w:val="none" w:sz="0" w:space="0" w:color="auto"/>
                                <w:right w:val="none" w:sz="0" w:space="0" w:color="auto"/>
                              </w:divBdr>
                              <w:divsChild>
                                <w:div w:id="24905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266</Pages>
  <Words>32735</Words>
  <Characters>186594</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218892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Турсунова Наталия Геннадьевна</cp:lastModifiedBy>
  <cp:revision>2</cp:revision>
  <dcterms:created xsi:type="dcterms:W3CDTF">2019-11-14T08:33:00Z</dcterms:created>
  <dcterms:modified xsi:type="dcterms:W3CDTF">2019-11-20T08:44:00Z</dcterms:modified>
</cp:coreProperties>
</file>